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2431" w:tblpY="261"/>
        <w:tblW w:w="88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6"/>
        <w:gridCol w:w="4570"/>
        <w:gridCol w:w="1032"/>
        <w:gridCol w:w="507"/>
        <w:gridCol w:w="598"/>
        <w:gridCol w:w="571"/>
      </w:tblGrid>
      <w:tr w:rsidR="005D10D6" w:rsidRPr="00B023F1" w14:paraId="54EE024D" w14:textId="77777777" w:rsidTr="00802E7B">
        <w:trPr>
          <w:trHeight w:val="502"/>
        </w:trPr>
        <w:tc>
          <w:tcPr>
            <w:tcW w:w="1536" w:type="dxa"/>
          </w:tcPr>
          <w:p w14:paraId="2A6A09BB" w14:textId="77777777" w:rsidR="005D10D6" w:rsidRPr="00B023F1" w:rsidRDefault="005D10D6" w:rsidP="005D10D6">
            <w:pPr>
              <w:pStyle w:val="TableParagraph"/>
              <w:spacing w:before="6" w:line="360" w:lineRule="auto"/>
              <w:rPr>
                <w:sz w:val="24"/>
                <w:szCs w:val="24"/>
              </w:rPr>
            </w:pPr>
          </w:p>
          <w:p w14:paraId="410421ED" w14:textId="77777777" w:rsidR="005D10D6" w:rsidRPr="00B023F1" w:rsidRDefault="005D10D6" w:rsidP="005D10D6">
            <w:pPr>
              <w:pStyle w:val="TableParagraph"/>
              <w:spacing w:line="360" w:lineRule="auto"/>
              <w:ind w:left="295"/>
              <w:rPr>
                <w:sz w:val="24"/>
                <w:szCs w:val="24"/>
              </w:rPr>
            </w:pPr>
          </w:p>
        </w:tc>
        <w:tc>
          <w:tcPr>
            <w:tcW w:w="4570" w:type="dxa"/>
            <w:shd w:val="clear" w:color="auto" w:fill="92D050"/>
          </w:tcPr>
          <w:p w14:paraId="56965684" w14:textId="77777777" w:rsidR="005D10D6" w:rsidRPr="00B023F1" w:rsidRDefault="005D10D6" w:rsidP="005D10D6">
            <w:pPr>
              <w:pStyle w:val="TableParagraph"/>
              <w:spacing w:before="85" w:line="360" w:lineRule="auto"/>
              <w:rPr>
                <w:b/>
                <w:sz w:val="24"/>
                <w:szCs w:val="24"/>
              </w:rPr>
            </w:pPr>
            <w:proofErr w:type="spellStart"/>
            <w:r w:rsidRPr="00B023F1">
              <w:rPr>
                <w:b/>
                <w:spacing w:val="-1"/>
                <w:sz w:val="24"/>
                <w:szCs w:val="24"/>
              </w:rPr>
              <w:t>P.R.GovernmentCollege</w:t>
            </w:r>
            <w:proofErr w:type="spellEnd"/>
            <w:r w:rsidRPr="00B023F1">
              <w:rPr>
                <w:b/>
                <w:sz w:val="24"/>
                <w:szCs w:val="24"/>
              </w:rPr>
              <w:t>(Autonomous)</w:t>
            </w:r>
          </w:p>
          <w:p w14:paraId="6081E27D" w14:textId="77777777" w:rsidR="005D10D6" w:rsidRPr="00B023F1" w:rsidRDefault="005D10D6" w:rsidP="005D10D6">
            <w:pPr>
              <w:pStyle w:val="TableParagraph"/>
              <w:spacing w:before="85" w:line="360" w:lineRule="auto"/>
              <w:ind w:left="2111" w:hanging="1121"/>
              <w:rPr>
                <w:b/>
                <w:sz w:val="24"/>
                <w:szCs w:val="24"/>
              </w:rPr>
            </w:pPr>
            <w:r w:rsidRPr="00B023F1">
              <w:rPr>
                <w:b/>
                <w:sz w:val="24"/>
                <w:szCs w:val="24"/>
              </w:rPr>
              <w:t>Kakinada</w:t>
            </w:r>
          </w:p>
        </w:tc>
        <w:tc>
          <w:tcPr>
            <w:tcW w:w="2708" w:type="dxa"/>
            <w:gridSpan w:val="4"/>
            <w:vMerge w:val="restart"/>
          </w:tcPr>
          <w:p w14:paraId="71DABBC2" w14:textId="77777777" w:rsidR="005D10D6" w:rsidRPr="00B023F1" w:rsidRDefault="005D10D6" w:rsidP="005D10D6">
            <w:pPr>
              <w:pStyle w:val="TableParagraph"/>
              <w:spacing w:before="10" w:line="360" w:lineRule="auto"/>
              <w:rPr>
                <w:sz w:val="24"/>
                <w:szCs w:val="24"/>
              </w:rPr>
            </w:pPr>
          </w:p>
          <w:p w14:paraId="6F620652" w14:textId="5DB5302E" w:rsidR="005D10D6" w:rsidRPr="00B023F1" w:rsidRDefault="005D10D6" w:rsidP="007F128D">
            <w:pPr>
              <w:pStyle w:val="TableParagraph"/>
              <w:ind w:left="903" w:right="909" w:hanging="442"/>
              <w:rPr>
                <w:b/>
                <w:sz w:val="24"/>
                <w:szCs w:val="24"/>
              </w:rPr>
            </w:pPr>
            <w:proofErr w:type="spellStart"/>
            <w:r w:rsidRPr="00B023F1">
              <w:rPr>
                <w:b/>
                <w:sz w:val="24"/>
                <w:szCs w:val="24"/>
              </w:rPr>
              <w:t>Program</w:t>
            </w:r>
            <w:r w:rsidR="00802E7B">
              <w:rPr>
                <w:b/>
                <w:sz w:val="24"/>
                <w:szCs w:val="24"/>
              </w:rPr>
              <w:t>me</w:t>
            </w:r>
            <w:proofErr w:type="spellEnd"/>
            <w:r w:rsidRPr="00B023F1">
              <w:rPr>
                <w:b/>
                <w:sz w:val="24"/>
                <w:szCs w:val="24"/>
              </w:rPr>
              <w:t>&amp;</w:t>
            </w:r>
          </w:p>
          <w:p w14:paraId="00E7D9A9" w14:textId="7311500D" w:rsidR="005D10D6" w:rsidRPr="00B023F1" w:rsidRDefault="005D10D6" w:rsidP="007F128D">
            <w:pPr>
              <w:pStyle w:val="TableParagraph"/>
              <w:ind w:left="545"/>
              <w:rPr>
                <w:sz w:val="24"/>
                <w:szCs w:val="24"/>
              </w:rPr>
            </w:pPr>
            <w:r w:rsidRPr="00B023F1">
              <w:rPr>
                <w:b/>
                <w:sz w:val="24"/>
                <w:szCs w:val="24"/>
              </w:rPr>
              <w:t>Semester</w:t>
            </w:r>
          </w:p>
          <w:p w14:paraId="5995EA55" w14:textId="77777777" w:rsidR="005D10D6" w:rsidRPr="00B023F1" w:rsidRDefault="005D10D6" w:rsidP="007F128D">
            <w:pPr>
              <w:pStyle w:val="TableParagraph"/>
              <w:rPr>
                <w:sz w:val="24"/>
                <w:szCs w:val="24"/>
              </w:rPr>
            </w:pPr>
            <w:r w:rsidRPr="00B023F1">
              <w:rPr>
                <w:sz w:val="24"/>
                <w:szCs w:val="24"/>
              </w:rPr>
              <w:t xml:space="preserve">           II B.COM</w:t>
            </w:r>
          </w:p>
          <w:p w14:paraId="5948B253" w14:textId="417FDFCF" w:rsidR="005D10D6" w:rsidRPr="00B023F1" w:rsidRDefault="005D10D6" w:rsidP="007F128D">
            <w:pPr>
              <w:pStyle w:val="TableParagraph"/>
              <w:rPr>
                <w:sz w:val="24"/>
                <w:szCs w:val="24"/>
              </w:rPr>
            </w:pPr>
            <w:r w:rsidRPr="00B023F1">
              <w:rPr>
                <w:sz w:val="24"/>
                <w:szCs w:val="24"/>
              </w:rPr>
              <w:t xml:space="preserve">        </w:t>
            </w:r>
            <w:r w:rsidR="00802E7B">
              <w:rPr>
                <w:sz w:val="24"/>
                <w:szCs w:val="24"/>
              </w:rPr>
              <w:t xml:space="preserve">    </w:t>
            </w:r>
            <w:r w:rsidRPr="00B023F1">
              <w:rPr>
                <w:sz w:val="24"/>
                <w:szCs w:val="24"/>
              </w:rPr>
              <w:t xml:space="preserve">  IVSEM</w:t>
            </w:r>
          </w:p>
        </w:tc>
      </w:tr>
      <w:tr w:rsidR="005D10D6" w:rsidRPr="00B023F1" w14:paraId="3B060398" w14:textId="77777777" w:rsidTr="007F128D">
        <w:trPr>
          <w:trHeight w:val="1225"/>
        </w:trPr>
        <w:tc>
          <w:tcPr>
            <w:tcW w:w="1536" w:type="dxa"/>
          </w:tcPr>
          <w:p w14:paraId="49DB303E" w14:textId="77777777" w:rsidR="005D10D6" w:rsidRPr="00B023F1" w:rsidRDefault="005D10D6" w:rsidP="005D10D6">
            <w:pPr>
              <w:pStyle w:val="TableParagraph"/>
              <w:spacing w:before="54" w:line="360" w:lineRule="auto"/>
              <w:ind w:left="181"/>
              <w:rPr>
                <w:sz w:val="24"/>
                <w:szCs w:val="24"/>
              </w:rPr>
            </w:pPr>
            <w:proofErr w:type="spellStart"/>
            <w:r w:rsidRPr="00B023F1">
              <w:rPr>
                <w:sz w:val="24"/>
                <w:szCs w:val="24"/>
              </w:rPr>
              <w:t>CourseCode</w:t>
            </w:r>
            <w:proofErr w:type="spellEnd"/>
          </w:p>
          <w:p w14:paraId="78D6A66B" w14:textId="77777777" w:rsidR="005D10D6" w:rsidRPr="00B023F1" w:rsidRDefault="005D10D6" w:rsidP="005D10D6">
            <w:pPr>
              <w:pStyle w:val="TableParagraph"/>
              <w:spacing w:line="360" w:lineRule="auto"/>
              <w:rPr>
                <w:sz w:val="24"/>
                <w:szCs w:val="24"/>
              </w:rPr>
            </w:pPr>
          </w:p>
          <w:p w14:paraId="5DBB464A" w14:textId="77777777" w:rsidR="005D10D6" w:rsidRPr="00B023F1" w:rsidRDefault="005D10D6" w:rsidP="005D10D6">
            <w:pPr>
              <w:pStyle w:val="TableParagraph"/>
              <w:spacing w:line="360" w:lineRule="auto"/>
              <w:ind w:left="181"/>
              <w:rPr>
                <w:sz w:val="24"/>
                <w:szCs w:val="24"/>
              </w:rPr>
            </w:pPr>
          </w:p>
        </w:tc>
        <w:tc>
          <w:tcPr>
            <w:tcW w:w="4570" w:type="dxa"/>
          </w:tcPr>
          <w:p w14:paraId="4D6DEEA8" w14:textId="77777777" w:rsidR="005D10D6" w:rsidRDefault="005D10D6" w:rsidP="007F128D">
            <w:pPr>
              <w:pStyle w:val="TableParagraph"/>
              <w:ind w:left="896" w:right="839"/>
              <w:jc w:val="center"/>
              <w:rPr>
                <w:b/>
                <w:color w:val="000000"/>
                <w:sz w:val="24"/>
                <w:szCs w:val="24"/>
              </w:rPr>
            </w:pPr>
            <w:r w:rsidRPr="00B023F1">
              <w:rPr>
                <w:b/>
                <w:color w:val="000000"/>
                <w:sz w:val="24"/>
                <w:szCs w:val="24"/>
              </w:rPr>
              <w:t>COST AND MANAGEMENT ACCOUNTING</w:t>
            </w:r>
          </w:p>
          <w:p w14:paraId="7484629D" w14:textId="16A3FFD0" w:rsidR="007F128D" w:rsidRPr="00B023F1" w:rsidRDefault="007F128D" w:rsidP="007F128D">
            <w:pPr>
              <w:pStyle w:val="TableParagraph"/>
              <w:ind w:left="896" w:right="839"/>
              <w:jc w:val="center"/>
              <w:rPr>
                <w:b/>
                <w:sz w:val="24"/>
                <w:szCs w:val="24"/>
              </w:rPr>
            </w:pPr>
            <w:r>
              <w:rPr>
                <w:b/>
                <w:color w:val="000000"/>
                <w:sz w:val="24"/>
                <w:szCs w:val="24"/>
              </w:rPr>
              <w:t>(GEN &amp; CA)</w:t>
            </w:r>
          </w:p>
        </w:tc>
        <w:tc>
          <w:tcPr>
            <w:tcW w:w="2708" w:type="dxa"/>
            <w:gridSpan w:val="4"/>
            <w:vMerge/>
            <w:tcBorders>
              <w:top w:val="nil"/>
            </w:tcBorders>
          </w:tcPr>
          <w:p w14:paraId="15C82A28" w14:textId="77777777" w:rsidR="005D10D6" w:rsidRPr="00B023F1" w:rsidRDefault="005D10D6" w:rsidP="005D10D6">
            <w:pPr>
              <w:spacing w:line="360" w:lineRule="auto"/>
              <w:rPr>
                <w:rFonts w:ascii="Times New Roman" w:hAnsi="Times New Roman" w:cs="Times New Roman"/>
                <w:sz w:val="24"/>
                <w:szCs w:val="24"/>
              </w:rPr>
            </w:pPr>
          </w:p>
        </w:tc>
      </w:tr>
      <w:tr w:rsidR="005D10D6" w:rsidRPr="00B023F1" w14:paraId="5E172718" w14:textId="77777777" w:rsidTr="00802E7B">
        <w:trPr>
          <w:trHeight w:val="364"/>
        </w:trPr>
        <w:tc>
          <w:tcPr>
            <w:tcW w:w="1536" w:type="dxa"/>
            <w:tcBorders>
              <w:right w:val="single" w:sz="4" w:space="0" w:color="000000"/>
            </w:tcBorders>
          </w:tcPr>
          <w:p w14:paraId="70C4A77F" w14:textId="77777777" w:rsidR="005D10D6" w:rsidRPr="00B023F1" w:rsidRDefault="005D10D6" w:rsidP="005D10D6">
            <w:pPr>
              <w:pStyle w:val="TableParagraph"/>
              <w:spacing w:before="42" w:line="360" w:lineRule="auto"/>
              <w:ind w:left="177"/>
              <w:rPr>
                <w:sz w:val="24"/>
                <w:szCs w:val="24"/>
              </w:rPr>
            </w:pPr>
            <w:r w:rsidRPr="00B023F1">
              <w:rPr>
                <w:sz w:val="24"/>
                <w:szCs w:val="24"/>
              </w:rPr>
              <w:t>Teaching</w:t>
            </w:r>
          </w:p>
        </w:tc>
        <w:tc>
          <w:tcPr>
            <w:tcW w:w="4570" w:type="dxa"/>
            <w:tcBorders>
              <w:left w:val="single" w:sz="4" w:space="0" w:color="000000"/>
            </w:tcBorders>
          </w:tcPr>
          <w:p w14:paraId="435AA5B4" w14:textId="77777777" w:rsidR="005D10D6" w:rsidRPr="00B023F1" w:rsidRDefault="005D10D6" w:rsidP="005D10D6">
            <w:pPr>
              <w:pStyle w:val="TableParagraph"/>
              <w:spacing w:before="30" w:line="360" w:lineRule="auto"/>
              <w:ind w:left="1353"/>
              <w:rPr>
                <w:sz w:val="24"/>
                <w:szCs w:val="24"/>
              </w:rPr>
            </w:pPr>
            <w:r w:rsidRPr="00B023F1">
              <w:rPr>
                <w:spacing w:val="-1"/>
                <w:sz w:val="24"/>
                <w:szCs w:val="24"/>
              </w:rPr>
              <w:t>HoursAllocated:72 (</w:t>
            </w:r>
            <w:r w:rsidRPr="00B023F1">
              <w:rPr>
                <w:b/>
                <w:spacing w:val="-1"/>
                <w:sz w:val="24"/>
                <w:szCs w:val="24"/>
              </w:rPr>
              <w:t>Theory</w:t>
            </w:r>
            <w:r w:rsidRPr="00B023F1">
              <w:rPr>
                <w:spacing w:val="-1"/>
                <w:sz w:val="24"/>
                <w:szCs w:val="24"/>
              </w:rPr>
              <w:t>)</w:t>
            </w:r>
          </w:p>
        </w:tc>
        <w:tc>
          <w:tcPr>
            <w:tcW w:w="1032" w:type="dxa"/>
          </w:tcPr>
          <w:p w14:paraId="0793B9E5" w14:textId="77777777" w:rsidR="005D10D6" w:rsidRPr="00B023F1" w:rsidRDefault="005D10D6" w:rsidP="005D10D6">
            <w:pPr>
              <w:pStyle w:val="TableParagraph"/>
              <w:spacing w:before="49" w:line="360" w:lineRule="auto"/>
              <w:ind w:right="165"/>
              <w:jc w:val="right"/>
              <w:rPr>
                <w:sz w:val="24"/>
                <w:szCs w:val="24"/>
              </w:rPr>
            </w:pPr>
            <w:r w:rsidRPr="00B023F1">
              <w:rPr>
                <w:sz w:val="24"/>
                <w:szCs w:val="24"/>
              </w:rPr>
              <w:t>L</w:t>
            </w:r>
          </w:p>
        </w:tc>
        <w:tc>
          <w:tcPr>
            <w:tcW w:w="507" w:type="dxa"/>
          </w:tcPr>
          <w:p w14:paraId="494F2EF4" w14:textId="77777777" w:rsidR="005D10D6" w:rsidRPr="00B023F1" w:rsidRDefault="005D10D6" w:rsidP="005D10D6">
            <w:pPr>
              <w:pStyle w:val="TableParagraph"/>
              <w:spacing w:before="49" w:line="360" w:lineRule="auto"/>
              <w:ind w:left="201"/>
              <w:rPr>
                <w:sz w:val="24"/>
                <w:szCs w:val="24"/>
              </w:rPr>
            </w:pPr>
            <w:r w:rsidRPr="00B023F1">
              <w:rPr>
                <w:sz w:val="24"/>
                <w:szCs w:val="24"/>
              </w:rPr>
              <w:t>T</w:t>
            </w:r>
          </w:p>
        </w:tc>
        <w:tc>
          <w:tcPr>
            <w:tcW w:w="598" w:type="dxa"/>
          </w:tcPr>
          <w:p w14:paraId="7DC91948" w14:textId="77777777" w:rsidR="005D10D6" w:rsidRPr="00B023F1" w:rsidRDefault="005D10D6" w:rsidP="005D10D6">
            <w:pPr>
              <w:pStyle w:val="TableParagraph"/>
              <w:spacing w:before="49" w:line="360" w:lineRule="auto"/>
              <w:ind w:left="133"/>
              <w:rPr>
                <w:sz w:val="24"/>
                <w:szCs w:val="24"/>
              </w:rPr>
            </w:pPr>
            <w:r w:rsidRPr="00B023F1">
              <w:rPr>
                <w:w w:val="94"/>
                <w:sz w:val="24"/>
                <w:szCs w:val="24"/>
              </w:rPr>
              <w:t>P</w:t>
            </w:r>
          </w:p>
        </w:tc>
        <w:tc>
          <w:tcPr>
            <w:tcW w:w="571" w:type="dxa"/>
          </w:tcPr>
          <w:p w14:paraId="26DBECC6" w14:textId="77777777" w:rsidR="005D10D6" w:rsidRPr="00B023F1" w:rsidRDefault="005D10D6" w:rsidP="005D10D6">
            <w:pPr>
              <w:pStyle w:val="TableParagraph"/>
              <w:spacing w:before="49" w:line="360" w:lineRule="auto"/>
              <w:ind w:left="30"/>
              <w:jc w:val="center"/>
              <w:rPr>
                <w:sz w:val="24"/>
                <w:szCs w:val="24"/>
              </w:rPr>
            </w:pPr>
            <w:r w:rsidRPr="00B023F1">
              <w:rPr>
                <w:sz w:val="24"/>
                <w:szCs w:val="24"/>
              </w:rPr>
              <w:t>C</w:t>
            </w:r>
          </w:p>
        </w:tc>
      </w:tr>
      <w:tr w:rsidR="005D10D6" w:rsidRPr="00B023F1" w14:paraId="4CD7E4F1" w14:textId="77777777" w:rsidTr="00802E7B">
        <w:trPr>
          <w:trHeight w:val="491"/>
        </w:trPr>
        <w:tc>
          <w:tcPr>
            <w:tcW w:w="1536" w:type="dxa"/>
            <w:tcBorders>
              <w:right w:val="single" w:sz="4" w:space="0" w:color="000000"/>
            </w:tcBorders>
          </w:tcPr>
          <w:p w14:paraId="3943A247" w14:textId="77777777" w:rsidR="005D10D6" w:rsidRPr="00B023F1" w:rsidRDefault="005D10D6" w:rsidP="005D10D6">
            <w:pPr>
              <w:pStyle w:val="TableParagraph"/>
              <w:spacing w:before="109" w:line="360" w:lineRule="auto"/>
              <w:ind w:left="18"/>
              <w:rPr>
                <w:sz w:val="24"/>
                <w:szCs w:val="24"/>
              </w:rPr>
            </w:pPr>
            <w:r w:rsidRPr="00B023F1">
              <w:rPr>
                <w:sz w:val="24"/>
                <w:szCs w:val="24"/>
              </w:rPr>
              <w:t>Pre-requisites:</w:t>
            </w:r>
          </w:p>
        </w:tc>
        <w:tc>
          <w:tcPr>
            <w:tcW w:w="4570" w:type="dxa"/>
            <w:tcBorders>
              <w:left w:val="single" w:sz="4" w:space="0" w:color="000000"/>
            </w:tcBorders>
          </w:tcPr>
          <w:p w14:paraId="72B56079" w14:textId="77777777" w:rsidR="005D10D6" w:rsidRPr="00B023F1" w:rsidRDefault="005D10D6" w:rsidP="005D10D6">
            <w:pPr>
              <w:pStyle w:val="TableParagraph"/>
              <w:spacing w:line="360" w:lineRule="auto"/>
              <w:ind w:left="8" w:right="50"/>
              <w:jc w:val="center"/>
              <w:rPr>
                <w:sz w:val="24"/>
                <w:szCs w:val="24"/>
              </w:rPr>
            </w:pPr>
            <w:r w:rsidRPr="00B023F1">
              <w:rPr>
                <w:sz w:val="24"/>
                <w:szCs w:val="24"/>
              </w:rPr>
              <w:t>Employability</w:t>
            </w:r>
          </w:p>
        </w:tc>
        <w:tc>
          <w:tcPr>
            <w:tcW w:w="1032" w:type="dxa"/>
          </w:tcPr>
          <w:p w14:paraId="3342E444" w14:textId="77777777" w:rsidR="005D10D6" w:rsidRPr="00B023F1" w:rsidRDefault="005D10D6" w:rsidP="005D10D6">
            <w:pPr>
              <w:pStyle w:val="TableParagraph"/>
              <w:spacing w:before="117" w:line="360" w:lineRule="auto"/>
              <w:ind w:right="163"/>
              <w:jc w:val="right"/>
              <w:rPr>
                <w:sz w:val="24"/>
                <w:szCs w:val="24"/>
              </w:rPr>
            </w:pPr>
            <w:r w:rsidRPr="00B023F1">
              <w:rPr>
                <w:w w:val="97"/>
                <w:sz w:val="24"/>
                <w:szCs w:val="24"/>
              </w:rPr>
              <w:t>4</w:t>
            </w:r>
          </w:p>
        </w:tc>
        <w:tc>
          <w:tcPr>
            <w:tcW w:w="507" w:type="dxa"/>
          </w:tcPr>
          <w:p w14:paraId="283BC42B" w14:textId="77777777" w:rsidR="005D10D6" w:rsidRPr="00B023F1" w:rsidRDefault="005D10D6" w:rsidP="005D10D6">
            <w:pPr>
              <w:pStyle w:val="TableParagraph"/>
              <w:spacing w:before="117" w:line="360" w:lineRule="auto"/>
              <w:ind w:left="218"/>
              <w:rPr>
                <w:sz w:val="24"/>
                <w:szCs w:val="24"/>
              </w:rPr>
            </w:pPr>
            <w:r w:rsidRPr="00B023F1">
              <w:rPr>
                <w:w w:val="95"/>
                <w:sz w:val="24"/>
                <w:szCs w:val="24"/>
              </w:rPr>
              <w:t>0</w:t>
            </w:r>
          </w:p>
        </w:tc>
        <w:tc>
          <w:tcPr>
            <w:tcW w:w="598" w:type="dxa"/>
          </w:tcPr>
          <w:p w14:paraId="17E179B2" w14:textId="77777777" w:rsidR="005D10D6" w:rsidRPr="00B023F1" w:rsidRDefault="005D10D6" w:rsidP="005D10D6">
            <w:pPr>
              <w:pStyle w:val="TableParagraph"/>
              <w:spacing w:before="117" w:line="360" w:lineRule="auto"/>
              <w:ind w:left="149"/>
              <w:rPr>
                <w:sz w:val="24"/>
                <w:szCs w:val="24"/>
              </w:rPr>
            </w:pPr>
            <w:r w:rsidRPr="00B023F1">
              <w:rPr>
                <w:w w:val="99"/>
                <w:sz w:val="24"/>
                <w:szCs w:val="24"/>
              </w:rPr>
              <w:t>-</w:t>
            </w:r>
          </w:p>
        </w:tc>
        <w:tc>
          <w:tcPr>
            <w:tcW w:w="571" w:type="dxa"/>
          </w:tcPr>
          <w:p w14:paraId="40064D7F" w14:textId="77777777" w:rsidR="005D10D6" w:rsidRPr="00B023F1" w:rsidRDefault="005D10D6" w:rsidP="005D10D6">
            <w:pPr>
              <w:pStyle w:val="TableParagraph"/>
              <w:spacing w:before="117" w:line="360" w:lineRule="auto"/>
              <w:ind w:left="34"/>
              <w:jc w:val="center"/>
              <w:rPr>
                <w:sz w:val="24"/>
                <w:szCs w:val="24"/>
              </w:rPr>
            </w:pPr>
            <w:r w:rsidRPr="00B023F1">
              <w:rPr>
                <w:sz w:val="24"/>
                <w:szCs w:val="24"/>
              </w:rPr>
              <w:t>4</w:t>
            </w:r>
          </w:p>
        </w:tc>
      </w:tr>
    </w:tbl>
    <w:p w14:paraId="1F515B28" w14:textId="77777777" w:rsidR="00B87A78" w:rsidRPr="00B023F1" w:rsidRDefault="00B87A78" w:rsidP="00B023F1">
      <w:pPr>
        <w:pStyle w:val="TableParagraph"/>
        <w:spacing w:line="360" w:lineRule="auto"/>
        <w:ind w:left="410"/>
        <w:rPr>
          <w:b/>
          <w:i/>
          <w:iCs/>
          <w:sz w:val="24"/>
          <w:szCs w:val="24"/>
        </w:rPr>
      </w:pPr>
    </w:p>
    <w:p w14:paraId="2396F5C6" w14:textId="77777777" w:rsidR="00B87A78" w:rsidRPr="00B023F1" w:rsidRDefault="00B87A78" w:rsidP="00B023F1">
      <w:pPr>
        <w:pStyle w:val="TableParagraph"/>
        <w:tabs>
          <w:tab w:val="left" w:pos="9492"/>
        </w:tabs>
        <w:spacing w:before="175" w:line="360" w:lineRule="auto"/>
        <w:rPr>
          <w:bCs/>
          <w:color w:val="000000"/>
          <w:sz w:val="24"/>
          <w:szCs w:val="24"/>
        </w:rPr>
      </w:pPr>
      <w:r w:rsidRPr="00B023F1">
        <w:rPr>
          <w:bCs/>
          <w:color w:val="000000"/>
          <w:sz w:val="24"/>
          <w:szCs w:val="24"/>
        </w:rPr>
        <w:tab/>
      </w:r>
    </w:p>
    <w:p w14:paraId="715F614D" w14:textId="77777777" w:rsidR="00B87A78" w:rsidRPr="00B023F1" w:rsidRDefault="00B87A78" w:rsidP="00B023F1">
      <w:pPr>
        <w:pStyle w:val="BodyText"/>
        <w:spacing w:line="360" w:lineRule="auto"/>
        <w:rPr>
          <w:rFonts w:cs="Times New Roman"/>
        </w:rPr>
      </w:pPr>
    </w:p>
    <w:p w14:paraId="7324C5E6" w14:textId="7611C4C6" w:rsidR="00B87A78" w:rsidRDefault="00B023F1" w:rsidP="00B023F1">
      <w:pPr>
        <w:spacing w:before="92" w:line="360" w:lineRule="auto"/>
        <w:ind w:left="4441"/>
        <w:rPr>
          <w:rFonts w:ascii="Times New Roman" w:hAnsi="Times New Roman" w:cs="Times New Roman"/>
          <w:spacing w:val="-2"/>
          <w:sz w:val="24"/>
          <w:szCs w:val="24"/>
          <w:shd w:val="clear" w:color="auto" w:fill="92D050"/>
        </w:rPr>
      </w:pPr>
      <w:r>
        <w:rPr>
          <w:rFonts w:ascii="Times New Roman" w:hAnsi="Times New Roman" w:cs="Times New Roman"/>
          <w:spacing w:val="-2"/>
          <w:sz w:val="24"/>
          <w:szCs w:val="24"/>
          <w:shd w:val="clear" w:color="auto" w:fill="92D050"/>
        </w:rPr>
        <w:t>Couse</w:t>
      </w:r>
    </w:p>
    <w:p w14:paraId="3B518027" w14:textId="22B6DF63" w:rsidR="00B023F1" w:rsidRDefault="00B023F1" w:rsidP="00B023F1">
      <w:pPr>
        <w:spacing w:before="92" w:line="360" w:lineRule="auto"/>
        <w:ind w:left="4441"/>
        <w:rPr>
          <w:rFonts w:ascii="Times New Roman" w:hAnsi="Times New Roman" w:cs="Times New Roman"/>
          <w:spacing w:val="-2"/>
          <w:sz w:val="24"/>
          <w:szCs w:val="24"/>
          <w:shd w:val="clear" w:color="auto" w:fill="92D050"/>
        </w:rPr>
      </w:pPr>
    </w:p>
    <w:p w14:paraId="353ADE52" w14:textId="524218B0" w:rsidR="00B023F1" w:rsidRPr="006249FB" w:rsidRDefault="00B023F1" w:rsidP="00F04F92">
      <w:pPr>
        <w:tabs>
          <w:tab w:val="left" w:pos="5410"/>
        </w:tabs>
        <w:spacing w:before="92" w:line="360" w:lineRule="auto"/>
        <w:rPr>
          <w:rFonts w:ascii="Times New Roman" w:hAnsi="Times New Roman" w:cs="Times New Roman"/>
          <w:b/>
          <w:bCs/>
          <w:sz w:val="24"/>
          <w:szCs w:val="24"/>
        </w:rPr>
      </w:pPr>
      <w:r w:rsidRPr="006249FB">
        <w:rPr>
          <w:rFonts w:ascii="Times New Roman" w:hAnsi="Times New Roman" w:cs="Times New Roman"/>
          <w:b/>
          <w:bCs/>
          <w:spacing w:val="-2"/>
          <w:sz w:val="24"/>
          <w:szCs w:val="24"/>
          <w:shd w:val="clear" w:color="auto" w:fill="92D050"/>
        </w:rPr>
        <w:t>Course O</w:t>
      </w:r>
      <w:r w:rsidR="00F04F92" w:rsidRPr="006249FB">
        <w:rPr>
          <w:rFonts w:ascii="Times New Roman" w:hAnsi="Times New Roman" w:cs="Times New Roman"/>
          <w:b/>
          <w:bCs/>
          <w:spacing w:val="-2"/>
          <w:sz w:val="24"/>
          <w:szCs w:val="24"/>
          <w:shd w:val="clear" w:color="auto" w:fill="92D050"/>
        </w:rPr>
        <w:t>bjectives:</w:t>
      </w:r>
    </w:p>
    <w:p w14:paraId="64C8FD5E" w14:textId="77777777" w:rsidR="00B87A78" w:rsidRPr="00B023F1" w:rsidRDefault="00B87A78" w:rsidP="00B023F1">
      <w:pPr>
        <w:spacing w:line="360" w:lineRule="auto"/>
        <w:ind w:firstLine="720"/>
        <w:contextualSpacing/>
        <w:rPr>
          <w:rFonts w:ascii="Times New Roman" w:hAnsi="Times New Roman" w:cs="Times New Roman"/>
          <w:sz w:val="24"/>
          <w:szCs w:val="24"/>
        </w:rPr>
      </w:pPr>
      <w:r w:rsidRPr="00B023F1">
        <w:rPr>
          <w:rFonts w:ascii="Times New Roman" w:hAnsi="Times New Roman" w:cs="Times New Roman"/>
          <w:sz w:val="24"/>
          <w:szCs w:val="24"/>
        </w:rPr>
        <w:t>1.To understand various costing systems and management systems</w:t>
      </w:r>
    </w:p>
    <w:p w14:paraId="0DACDFE2" w14:textId="5857B5CE" w:rsidR="00B87A78" w:rsidRPr="00B023F1" w:rsidRDefault="00B87A78" w:rsidP="00B023F1">
      <w:pPr>
        <w:spacing w:line="360" w:lineRule="auto"/>
        <w:ind w:left="720"/>
        <w:contextualSpacing/>
        <w:rPr>
          <w:rFonts w:ascii="Times New Roman" w:hAnsi="Times New Roman" w:cs="Times New Roman"/>
          <w:sz w:val="24"/>
          <w:szCs w:val="24"/>
        </w:rPr>
      </w:pPr>
      <w:r w:rsidRPr="00B023F1">
        <w:rPr>
          <w:rFonts w:ascii="Times New Roman" w:hAnsi="Times New Roman" w:cs="Times New Roman"/>
          <w:sz w:val="24"/>
          <w:szCs w:val="24"/>
        </w:rPr>
        <w:t xml:space="preserve">2.To evaluate the costs and benefits of different conventional and </w:t>
      </w:r>
      <w:r w:rsidR="00B023F1">
        <w:rPr>
          <w:rFonts w:ascii="Times New Roman" w:hAnsi="Times New Roman" w:cs="Times New Roman"/>
          <w:sz w:val="24"/>
          <w:szCs w:val="24"/>
        </w:rPr>
        <w:t xml:space="preserve"> </w:t>
      </w:r>
      <w:r w:rsidRPr="00B023F1">
        <w:rPr>
          <w:rFonts w:ascii="Times New Roman" w:hAnsi="Times New Roman" w:cs="Times New Roman"/>
          <w:sz w:val="24"/>
          <w:szCs w:val="24"/>
        </w:rPr>
        <w:t xml:space="preserve"> </w:t>
      </w:r>
    </w:p>
    <w:p w14:paraId="3C15A7AF" w14:textId="77777777" w:rsidR="00B87A78" w:rsidRPr="00B023F1" w:rsidRDefault="00B87A78" w:rsidP="00B023F1">
      <w:pPr>
        <w:spacing w:line="360" w:lineRule="auto"/>
        <w:ind w:left="720"/>
        <w:contextualSpacing/>
        <w:rPr>
          <w:rFonts w:ascii="Times New Roman" w:hAnsi="Times New Roman" w:cs="Times New Roman"/>
          <w:sz w:val="24"/>
          <w:szCs w:val="24"/>
        </w:rPr>
      </w:pPr>
      <w:r w:rsidRPr="00B023F1">
        <w:rPr>
          <w:rFonts w:ascii="Times New Roman" w:hAnsi="Times New Roman" w:cs="Times New Roman"/>
          <w:sz w:val="24"/>
          <w:szCs w:val="24"/>
        </w:rPr>
        <w:t xml:space="preserve">    contemporary costing  systems </w:t>
      </w:r>
    </w:p>
    <w:p w14:paraId="25CEC276" w14:textId="77777777" w:rsidR="00B87A78" w:rsidRPr="00B023F1" w:rsidRDefault="00B87A78" w:rsidP="00B023F1">
      <w:pPr>
        <w:spacing w:line="360" w:lineRule="auto"/>
        <w:ind w:firstLine="720"/>
        <w:contextualSpacing/>
        <w:rPr>
          <w:rFonts w:ascii="Times New Roman" w:hAnsi="Times New Roman" w:cs="Times New Roman"/>
          <w:sz w:val="24"/>
          <w:szCs w:val="24"/>
        </w:rPr>
      </w:pPr>
      <w:r w:rsidRPr="00B023F1">
        <w:rPr>
          <w:rFonts w:ascii="Times New Roman" w:hAnsi="Times New Roman" w:cs="Times New Roman"/>
          <w:sz w:val="24"/>
          <w:szCs w:val="24"/>
        </w:rPr>
        <w:t>3.To differentiate methods of schedule costs as per unit of production .</w:t>
      </w:r>
    </w:p>
    <w:p w14:paraId="0806F333" w14:textId="77777777" w:rsidR="00B87A78" w:rsidRPr="00B023F1" w:rsidRDefault="00B87A78" w:rsidP="00B023F1">
      <w:pPr>
        <w:spacing w:line="360" w:lineRule="auto"/>
        <w:ind w:firstLine="720"/>
        <w:contextualSpacing/>
        <w:rPr>
          <w:rFonts w:ascii="Times New Roman" w:hAnsi="Times New Roman" w:cs="Times New Roman"/>
          <w:sz w:val="24"/>
          <w:szCs w:val="24"/>
        </w:rPr>
      </w:pPr>
      <w:r w:rsidRPr="00B023F1">
        <w:rPr>
          <w:rFonts w:ascii="Times New Roman" w:hAnsi="Times New Roman" w:cs="Times New Roman"/>
          <w:sz w:val="24"/>
          <w:szCs w:val="24"/>
        </w:rPr>
        <w:t>4.Acquire conceptual knowledge of basic of accounting.</w:t>
      </w:r>
    </w:p>
    <w:p w14:paraId="0DACA633" w14:textId="77777777" w:rsidR="00B87A78" w:rsidRPr="00B023F1" w:rsidRDefault="00B87A78" w:rsidP="00B023F1">
      <w:pPr>
        <w:spacing w:line="360" w:lineRule="auto"/>
        <w:ind w:firstLine="720"/>
        <w:contextualSpacing/>
        <w:rPr>
          <w:rFonts w:ascii="Times New Roman" w:hAnsi="Times New Roman" w:cs="Times New Roman"/>
          <w:sz w:val="24"/>
          <w:szCs w:val="24"/>
        </w:rPr>
      </w:pPr>
      <w:r w:rsidRPr="00B023F1">
        <w:rPr>
          <w:rFonts w:ascii="Times New Roman" w:hAnsi="Times New Roman" w:cs="Times New Roman"/>
          <w:sz w:val="24"/>
          <w:szCs w:val="24"/>
        </w:rPr>
        <w:t>5.Identify events that need to be recorded in the accounting records.</w:t>
      </w:r>
    </w:p>
    <w:p w14:paraId="3370AE9F" w14:textId="77777777" w:rsidR="00B87A78" w:rsidRPr="00B023F1" w:rsidRDefault="00B87A78" w:rsidP="00B023F1">
      <w:pPr>
        <w:spacing w:line="360" w:lineRule="auto"/>
        <w:ind w:left="720"/>
        <w:contextualSpacing/>
        <w:rPr>
          <w:rFonts w:ascii="Times New Roman" w:hAnsi="Times New Roman" w:cs="Times New Roman"/>
          <w:sz w:val="24"/>
          <w:szCs w:val="24"/>
        </w:rPr>
      </w:pPr>
      <w:r w:rsidRPr="00B023F1">
        <w:rPr>
          <w:rFonts w:ascii="Times New Roman" w:hAnsi="Times New Roman" w:cs="Times New Roman"/>
          <w:sz w:val="24"/>
          <w:szCs w:val="24"/>
        </w:rPr>
        <w:t xml:space="preserve">6.Develop the skill of recording financial transactions and preparation of    </w:t>
      </w:r>
    </w:p>
    <w:p w14:paraId="73718CE6" w14:textId="51406586" w:rsidR="00B023F1" w:rsidRDefault="00B87A78" w:rsidP="006249FB">
      <w:pPr>
        <w:spacing w:line="360" w:lineRule="auto"/>
        <w:ind w:left="720"/>
        <w:contextualSpacing/>
        <w:rPr>
          <w:rFonts w:ascii="Times New Roman" w:hAnsi="Times New Roman" w:cs="Times New Roman"/>
          <w:sz w:val="24"/>
          <w:szCs w:val="24"/>
        </w:rPr>
      </w:pPr>
      <w:r w:rsidRPr="00B023F1">
        <w:rPr>
          <w:rFonts w:ascii="Times New Roman" w:hAnsi="Times New Roman" w:cs="Times New Roman"/>
          <w:sz w:val="24"/>
          <w:szCs w:val="24"/>
        </w:rPr>
        <w:t xml:space="preserve">    reports in accordance with GAAP.</w:t>
      </w:r>
    </w:p>
    <w:p w14:paraId="7B2C29FF" w14:textId="77777777" w:rsidR="006249FB" w:rsidRDefault="006249FB" w:rsidP="006249FB">
      <w:pPr>
        <w:spacing w:line="360" w:lineRule="auto"/>
        <w:ind w:left="720"/>
        <w:contextualSpacing/>
        <w:rPr>
          <w:rFonts w:ascii="Times New Roman" w:hAnsi="Times New Roman" w:cs="Times New Roman"/>
          <w:sz w:val="24"/>
          <w:szCs w:val="24"/>
        </w:rPr>
      </w:pPr>
    </w:p>
    <w:p w14:paraId="7F6645B5" w14:textId="77777777" w:rsidR="006249FB" w:rsidRDefault="006249FB" w:rsidP="006249FB">
      <w:pPr>
        <w:spacing w:line="360" w:lineRule="auto"/>
        <w:ind w:left="720"/>
        <w:contextualSpacing/>
        <w:rPr>
          <w:rFonts w:ascii="Times New Roman" w:hAnsi="Times New Roman" w:cs="Times New Roman"/>
          <w:sz w:val="24"/>
          <w:szCs w:val="24"/>
        </w:rPr>
      </w:pPr>
    </w:p>
    <w:p w14:paraId="722B86D9" w14:textId="77777777" w:rsidR="006249FB" w:rsidRDefault="006249FB" w:rsidP="006249FB">
      <w:pPr>
        <w:spacing w:line="360" w:lineRule="auto"/>
        <w:ind w:left="720"/>
        <w:contextualSpacing/>
        <w:rPr>
          <w:rFonts w:ascii="Times New Roman" w:hAnsi="Times New Roman" w:cs="Times New Roman"/>
          <w:sz w:val="24"/>
          <w:szCs w:val="24"/>
        </w:rPr>
      </w:pPr>
    </w:p>
    <w:p w14:paraId="7919F87F" w14:textId="77777777" w:rsidR="006249FB" w:rsidRDefault="006249FB" w:rsidP="006249FB">
      <w:pPr>
        <w:spacing w:line="360" w:lineRule="auto"/>
        <w:ind w:left="720"/>
        <w:contextualSpacing/>
        <w:rPr>
          <w:rFonts w:ascii="Times New Roman" w:hAnsi="Times New Roman" w:cs="Times New Roman"/>
          <w:sz w:val="24"/>
          <w:szCs w:val="24"/>
        </w:rPr>
      </w:pPr>
    </w:p>
    <w:p w14:paraId="01E10A7D" w14:textId="77777777" w:rsidR="006249FB" w:rsidRDefault="006249FB" w:rsidP="006249FB">
      <w:pPr>
        <w:spacing w:line="360" w:lineRule="auto"/>
        <w:ind w:left="720"/>
        <w:contextualSpacing/>
        <w:rPr>
          <w:rFonts w:ascii="Times New Roman" w:hAnsi="Times New Roman" w:cs="Times New Roman"/>
          <w:sz w:val="24"/>
          <w:szCs w:val="24"/>
        </w:rPr>
      </w:pPr>
    </w:p>
    <w:p w14:paraId="359E9384" w14:textId="77777777" w:rsidR="006249FB" w:rsidRDefault="006249FB" w:rsidP="006249FB">
      <w:pPr>
        <w:spacing w:line="360" w:lineRule="auto"/>
        <w:ind w:left="720"/>
        <w:contextualSpacing/>
        <w:rPr>
          <w:rFonts w:ascii="Times New Roman" w:hAnsi="Times New Roman" w:cs="Times New Roman"/>
          <w:sz w:val="24"/>
          <w:szCs w:val="24"/>
        </w:rPr>
      </w:pPr>
    </w:p>
    <w:p w14:paraId="27A37D88" w14:textId="77777777" w:rsidR="006249FB" w:rsidRDefault="006249FB" w:rsidP="006249FB">
      <w:pPr>
        <w:spacing w:line="360" w:lineRule="auto"/>
        <w:ind w:left="720"/>
        <w:contextualSpacing/>
        <w:rPr>
          <w:rFonts w:ascii="Times New Roman" w:hAnsi="Times New Roman" w:cs="Times New Roman"/>
          <w:sz w:val="24"/>
          <w:szCs w:val="24"/>
        </w:rPr>
      </w:pPr>
    </w:p>
    <w:p w14:paraId="77521BEE" w14:textId="77777777" w:rsidR="006249FB" w:rsidRDefault="006249FB" w:rsidP="006249FB">
      <w:pPr>
        <w:spacing w:line="360" w:lineRule="auto"/>
        <w:ind w:left="720"/>
        <w:contextualSpacing/>
        <w:rPr>
          <w:rFonts w:ascii="Times New Roman" w:hAnsi="Times New Roman" w:cs="Times New Roman"/>
          <w:sz w:val="24"/>
          <w:szCs w:val="24"/>
        </w:rPr>
      </w:pPr>
    </w:p>
    <w:p w14:paraId="27A71E3C" w14:textId="77777777" w:rsidR="006249FB" w:rsidRDefault="006249FB" w:rsidP="006249FB">
      <w:pPr>
        <w:spacing w:line="360" w:lineRule="auto"/>
        <w:ind w:left="720"/>
        <w:contextualSpacing/>
        <w:rPr>
          <w:rFonts w:ascii="Times New Roman" w:hAnsi="Times New Roman" w:cs="Times New Roman"/>
          <w:sz w:val="24"/>
          <w:szCs w:val="24"/>
        </w:rPr>
      </w:pPr>
    </w:p>
    <w:p w14:paraId="1089BF5F" w14:textId="77777777" w:rsidR="006249FB" w:rsidRDefault="006249FB" w:rsidP="006249FB">
      <w:pPr>
        <w:spacing w:line="360" w:lineRule="auto"/>
        <w:ind w:left="720"/>
        <w:contextualSpacing/>
        <w:rPr>
          <w:rFonts w:ascii="Times New Roman" w:hAnsi="Times New Roman" w:cs="Times New Roman"/>
          <w:sz w:val="24"/>
          <w:szCs w:val="24"/>
        </w:rPr>
      </w:pPr>
    </w:p>
    <w:p w14:paraId="2309E0CD" w14:textId="77777777" w:rsidR="006249FB" w:rsidRDefault="006249FB" w:rsidP="006249FB">
      <w:pPr>
        <w:spacing w:line="360" w:lineRule="auto"/>
        <w:ind w:left="720"/>
        <w:contextualSpacing/>
        <w:rPr>
          <w:rFonts w:ascii="Times New Roman" w:hAnsi="Times New Roman" w:cs="Times New Roman"/>
          <w:sz w:val="24"/>
          <w:szCs w:val="24"/>
        </w:rPr>
      </w:pPr>
    </w:p>
    <w:p w14:paraId="590E1A0B" w14:textId="77777777" w:rsidR="006249FB" w:rsidRDefault="006249FB" w:rsidP="006249FB">
      <w:pPr>
        <w:spacing w:line="360" w:lineRule="auto"/>
        <w:ind w:left="720"/>
        <w:contextualSpacing/>
        <w:rPr>
          <w:rFonts w:ascii="Times New Roman" w:hAnsi="Times New Roman" w:cs="Times New Roman"/>
          <w:sz w:val="24"/>
          <w:szCs w:val="24"/>
        </w:rPr>
      </w:pPr>
    </w:p>
    <w:p w14:paraId="52EB40C4" w14:textId="77777777" w:rsidR="006249FB" w:rsidRDefault="006249FB" w:rsidP="006249FB">
      <w:pPr>
        <w:spacing w:line="360" w:lineRule="auto"/>
        <w:ind w:left="720"/>
        <w:contextualSpacing/>
        <w:rPr>
          <w:rFonts w:ascii="Times New Roman" w:hAnsi="Times New Roman" w:cs="Times New Roman"/>
          <w:sz w:val="24"/>
          <w:szCs w:val="24"/>
        </w:rPr>
      </w:pPr>
    </w:p>
    <w:p w14:paraId="46C20D51" w14:textId="77777777" w:rsidR="006249FB" w:rsidRPr="00B023F1" w:rsidRDefault="006249FB" w:rsidP="006249FB">
      <w:pPr>
        <w:spacing w:line="360" w:lineRule="auto"/>
        <w:ind w:left="720"/>
        <w:contextualSpacing/>
        <w:rPr>
          <w:rFonts w:ascii="Times New Roman" w:hAnsi="Times New Roman" w:cs="Times New Roman"/>
          <w:sz w:val="24"/>
          <w:szCs w:val="24"/>
        </w:rPr>
      </w:pPr>
    </w:p>
    <w:p w14:paraId="299FB265" w14:textId="2E839495" w:rsidR="00A95BD6" w:rsidRPr="00B023F1" w:rsidRDefault="00B87A78" w:rsidP="006249FB">
      <w:pPr>
        <w:pStyle w:val="Heading8"/>
        <w:spacing w:before="90" w:line="360" w:lineRule="auto"/>
        <w:ind w:left="0" w:right="2766"/>
        <w:rPr>
          <w:spacing w:val="-1"/>
          <w:shd w:val="clear" w:color="auto" w:fill="00AEEE"/>
        </w:rPr>
      </w:pPr>
      <w:proofErr w:type="spellStart"/>
      <w:r w:rsidRPr="00B023F1">
        <w:rPr>
          <w:spacing w:val="-2"/>
          <w:shd w:val="clear" w:color="auto" w:fill="00AEEE"/>
        </w:rPr>
        <w:t>Course</w:t>
      </w:r>
      <w:r w:rsidRPr="00B023F1">
        <w:rPr>
          <w:spacing w:val="-1"/>
          <w:shd w:val="clear" w:color="auto" w:fill="00AEEE"/>
        </w:rPr>
        <w:t>Outcomes</w:t>
      </w:r>
      <w:proofErr w:type="spellEnd"/>
      <w:r w:rsidRPr="00B023F1">
        <w:rPr>
          <w:spacing w:val="-1"/>
          <w:shd w:val="clear" w:color="auto" w:fill="00AEEE"/>
        </w:rPr>
        <w:t>:</w:t>
      </w:r>
    </w:p>
    <w:tbl>
      <w:tblPr>
        <w:tblpPr w:leftFromText="180" w:rightFromText="180" w:vertAnchor="text" w:horzAnchor="margin" w:tblpY="244"/>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9"/>
        <w:gridCol w:w="7401"/>
        <w:gridCol w:w="1906"/>
      </w:tblGrid>
      <w:tr w:rsidR="00B023F1" w:rsidRPr="00B023F1" w14:paraId="363E9D93" w14:textId="77777777" w:rsidTr="006249FB">
        <w:trPr>
          <w:trHeight w:val="1693"/>
        </w:trPr>
        <w:tc>
          <w:tcPr>
            <w:tcW w:w="649" w:type="dxa"/>
            <w:shd w:val="clear" w:color="auto" w:fill="92D050"/>
          </w:tcPr>
          <w:p w14:paraId="639BE628" w14:textId="77777777" w:rsidR="00B023F1" w:rsidRPr="00B023F1" w:rsidRDefault="00B023F1" w:rsidP="00B023F1">
            <w:pPr>
              <w:pStyle w:val="TableParagraph"/>
              <w:spacing w:line="360" w:lineRule="auto"/>
              <w:ind w:left="92" w:right="59"/>
              <w:rPr>
                <w:sz w:val="24"/>
                <w:szCs w:val="24"/>
              </w:rPr>
            </w:pPr>
            <w:r w:rsidRPr="00B023F1">
              <w:rPr>
                <w:sz w:val="24"/>
                <w:szCs w:val="24"/>
              </w:rPr>
              <w:t>CO1</w:t>
            </w:r>
          </w:p>
        </w:tc>
        <w:tc>
          <w:tcPr>
            <w:tcW w:w="7401" w:type="dxa"/>
          </w:tcPr>
          <w:p w14:paraId="6ED96A0A" w14:textId="77777777" w:rsidR="00B023F1" w:rsidRPr="00B023F1" w:rsidRDefault="00B023F1" w:rsidP="00B023F1">
            <w:pPr>
              <w:pStyle w:val="BodyText"/>
              <w:spacing w:before="129" w:line="360" w:lineRule="auto"/>
              <w:rPr>
                <w:rFonts w:cs="Times New Roman"/>
                <w:color w:val="000000" w:themeColor="text1"/>
              </w:rPr>
            </w:pPr>
            <w:r w:rsidRPr="00B023F1">
              <w:rPr>
                <w:rFonts w:cs="Times New Roman"/>
              </w:rPr>
              <w:t xml:space="preserve">Acquire the basic knowledge of the terms such as, </w:t>
            </w:r>
            <w:r w:rsidRPr="00B023F1">
              <w:rPr>
                <w:rFonts w:cs="Times New Roman"/>
                <w:color w:val="000000" w:themeColor="text1"/>
              </w:rPr>
              <w:t>Cost Accounting Definition, Features Objectives  Functions  Scope Advantages and Limitations. Management Accounting: Features  Objectives Functions</w:t>
            </w:r>
          </w:p>
          <w:p w14:paraId="25C5F5D9" w14:textId="77777777" w:rsidR="00B023F1" w:rsidRPr="00B023F1" w:rsidRDefault="00B023F1" w:rsidP="00B023F1">
            <w:pPr>
              <w:spacing w:line="360" w:lineRule="auto"/>
              <w:rPr>
                <w:rFonts w:ascii="Times New Roman" w:hAnsi="Times New Roman" w:cs="Times New Roman"/>
                <w:color w:val="000000" w:themeColor="text1"/>
                <w:sz w:val="24"/>
                <w:szCs w:val="24"/>
              </w:rPr>
            </w:pPr>
            <w:r w:rsidRPr="00B023F1">
              <w:rPr>
                <w:rFonts w:ascii="Times New Roman" w:hAnsi="Times New Roman" w:cs="Times New Roman"/>
                <w:color w:val="000000" w:themeColor="text1"/>
                <w:sz w:val="24"/>
                <w:szCs w:val="24"/>
              </w:rPr>
              <w:t>Elements of Cost Preparation of Cost Sheet.</w:t>
            </w:r>
          </w:p>
          <w:p w14:paraId="3675552F" w14:textId="77777777" w:rsidR="00B023F1" w:rsidRPr="00B023F1" w:rsidRDefault="00B023F1" w:rsidP="00B023F1">
            <w:pPr>
              <w:pStyle w:val="TableParagraph"/>
              <w:spacing w:line="360" w:lineRule="auto"/>
              <w:ind w:left="109" w:right="101"/>
              <w:rPr>
                <w:sz w:val="24"/>
                <w:szCs w:val="24"/>
              </w:rPr>
            </w:pPr>
          </w:p>
        </w:tc>
        <w:tc>
          <w:tcPr>
            <w:tcW w:w="1906" w:type="dxa"/>
          </w:tcPr>
          <w:p w14:paraId="4E51AD43" w14:textId="77777777" w:rsidR="00B023F1" w:rsidRPr="00B023F1" w:rsidRDefault="00B023F1" w:rsidP="00B023F1">
            <w:pPr>
              <w:pStyle w:val="TableParagraph"/>
              <w:spacing w:before="4" w:line="360" w:lineRule="auto"/>
              <w:jc w:val="center"/>
              <w:rPr>
                <w:b/>
                <w:sz w:val="24"/>
                <w:szCs w:val="24"/>
              </w:rPr>
            </w:pPr>
          </w:p>
          <w:p w14:paraId="2E70BE3B" w14:textId="77777777" w:rsidR="00B023F1" w:rsidRPr="00B023F1" w:rsidRDefault="00B023F1" w:rsidP="00B023F1">
            <w:pPr>
              <w:pStyle w:val="TableParagraph"/>
              <w:spacing w:line="360" w:lineRule="auto"/>
              <w:ind w:left="234" w:right="253" w:firstLine="3"/>
              <w:jc w:val="center"/>
              <w:rPr>
                <w:sz w:val="24"/>
                <w:szCs w:val="24"/>
              </w:rPr>
            </w:pPr>
            <w:proofErr w:type="spellStart"/>
            <w:r w:rsidRPr="00B023F1">
              <w:rPr>
                <w:sz w:val="24"/>
                <w:szCs w:val="24"/>
              </w:rPr>
              <w:t>Remembering&amp;Understanding</w:t>
            </w:r>
            <w:proofErr w:type="spellEnd"/>
          </w:p>
        </w:tc>
      </w:tr>
      <w:tr w:rsidR="00B023F1" w:rsidRPr="00B023F1" w14:paraId="036C591B" w14:textId="77777777" w:rsidTr="00B023F1">
        <w:trPr>
          <w:trHeight w:val="429"/>
        </w:trPr>
        <w:tc>
          <w:tcPr>
            <w:tcW w:w="649" w:type="dxa"/>
            <w:shd w:val="clear" w:color="auto" w:fill="92D050"/>
          </w:tcPr>
          <w:p w14:paraId="1B2FD676" w14:textId="77777777" w:rsidR="00B023F1" w:rsidRPr="00B023F1" w:rsidRDefault="00B023F1" w:rsidP="00B023F1">
            <w:pPr>
              <w:pStyle w:val="TableParagraph"/>
              <w:spacing w:line="360" w:lineRule="auto"/>
              <w:ind w:left="92" w:right="59"/>
              <w:jc w:val="center"/>
              <w:rPr>
                <w:sz w:val="24"/>
                <w:szCs w:val="24"/>
              </w:rPr>
            </w:pPr>
            <w:r w:rsidRPr="00B023F1">
              <w:rPr>
                <w:sz w:val="24"/>
                <w:szCs w:val="24"/>
              </w:rPr>
              <w:t>CO2</w:t>
            </w:r>
          </w:p>
        </w:tc>
        <w:tc>
          <w:tcPr>
            <w:tcW w:w="7401" w:type="dxa"/>
          </w:tcPr>
          <w:p w14:paraId="15434057" w14:textId="77777777" w:rsidR="00B023F1" w:rsidRPr="00B023F1" w:rsidRDefault="00B023F1" w:rsidP="00B023F1">
            <w:pPr>
              <w:pStyle w:val="BodyText"/>
              <w:spacing w:before="132" w:line="360" w:lineRule="auto"/>
              <w:ind w:right="599"/>
              <w:jc w:val="both"/>
              <w:rPr>
                <w:rFonts w:cs="Times New Roman"/>
                <w:color w:val="000000" w:themeColor="text1"/>
              </w:rPr>
            </w:pPr>
            <w:r w:rsidRPr="00B023F1">
              <w:rPr>
                <w:rFonts w:cs="Times New Roman"/>
                <w:color w:val="000000" w:themeColor="text1"/>
              </w:rPr>
              <w:t>Understanding</w:t>
            </w:r>
            <w:r w:rsidRPr="00B023F1">
              <w:rPr>
                <w:rFonts w:cs="Times New Roman"/>
                <w:b/>
                <w:bCs/>
                <w:color w:val="000000" w:themeColor="text1"/>
              </w:rPr>
              <w:t xml:space="preserve"> </w:t>
            </w:r>
            <w:r w:rsidRPr="00B023F1">
              <w:rPr>
                <w:rFonts w:cs="Times New Roman"/>
                <w:color w:val="000000" w:themeColor="text1"/>
              </w:rPr>
              <w:t>Techniques of Inventory Control Valuation of Material Issues: FIFO LIFO - Simple and Weighted Average Methods</w:t>
            </w:r>
          </w:p>
          <w:p w14:paraId="50080A6B" w14:textId="77777777" w:rsidR="00B023F1" w:rsidRPr="00B023F1" w:rsidRDefault="00B023F1" w:rsidP="00B023F1">
            <w:pPr>
              <w:spacing w:line="360" w:lineRule="auto"/>
              <w:ind w:right="593"/>
              <w:jc w:val="both"/>
              <w:rPr>
                <w:rFonts w:ascii="Times New Roman" w:hAnsi="Times New Roman" w:cs="Times New Roman"/>
                <w:color w:val="000000" w:themeColor="text1"/>
                <w:sz w:val="24"/>
                <w:szCs w:val="24"/>
              </w:rPr>
            </w:pPr>
            <w:r w:rsidRPr="00B023F1">
              <w:rPr>
                <w:rFonts w:ascii="Times New Roman" w:hAnsi="Times New Roman" w:cs="Times New Roman"/>
                <w:color w:val="000000" w:themeColor="text1"/>
                <w:sz w:val="24"/>
                <w:szCs w:val="24"/>
              </w:rPr>
              <w:t xml:space="preserve"> Application for  Cost Methods of Payment of Wages- Incentive  Schemes -Time Rate Method, Piece Rate Method, Halsey, Rowan Methods and Taylor.</w:t>
            </w:r>
          </w:p>
        </w:tc>
        <w:tc>
          <w:tcPr>
            <w:tcW w:w="1906" w:type="dxa"/>
          </w:tcPr>
          <w:p w14:paraId="5F848947" w14:textId="77777777" w:rsidR="00B023F1" w:rsidRPr="00B023F1" w:rsidRDefault="00B023F1" w:rsidP="00B023F1">
            <w:pPr>
              <w:pStyle w:val="TableParagraph"/>
              <w:spacing w:before="6" w:line="360" w:lineRule="auto"/>
              <w:jc w:val="center"/>
              <w:rPr>
                <w:b/>
                <w:sz w:val="24"/>
                <w:szCs w:val="24"/>
              </w:rPr>
            </w:pPr>
          </w:p>
          <w:p w14:paraId="7A9363E6" w14:textId="77777777" w:rsidR="00B023F1" w:rsidRPr="00B023F1" w:rsidRDefault="00B023F1" w:rsidP="00B023F1">
            <w:pPr>
              <w:pStyle w:val="TableParagraph"/>
              <w:spacing w:line="360" w:lineRule="auto"/>
              <w:ind w:left="395"/>
              <w:jc w:val="center"/>
              <w:rPr>
                <w:sz w:val="24"/>
                <w:szCs w:val="24"/>
              </w:rPr>
            </w:pPr>
            <w:r w:rsidRPr="00B023F1">
              <w:rPr>
                <w:sz w:val="24"/>
                <w:szCs w:val="24"/>
              </w:rPr>
              <w:t>Application</w:t>
            </w:r>
          </w:p>
        </w:tc>
      </w:tr>
      <w:tr w:rsidR="00B023F1" w:rsidRPr="00B023F1" w14:paraId="669C2B11" w14:textId="77777777" w:rsidTr="00B023F1">
        <w:trPr>
          <w:trHeight w:val="428"/>
        </w:trPr>
        <w:tc>
          <w:tcPr>
            <w:tcW w:w="649" w:type="dxa"/>
            <w:shd w:val="clear" w:color="auto" w:fill="92D050"/>
          </w:tcPr>
          <w:p w14:paraId="6EA31FAC" w14:textId="77777777" w:rsidR="00B023F1" w:rsidRPr="00B023F1" w:rsidRDefault="00B023F1" w:rsidP="00B023F1">
            <w:pPr>
              <w:pStyle w:val="TableParagraph"/>
              <w:spacing w:line="360" w:lineRule="auto"/>
              <w:ind w:left="92" w:right="59"/>
              <w:jc w:val="center"/>
              <w:rPr>
                <w:sz w:val="24"/>
                <w:szCs w:val="24"/>
              </w:rPr>
            </w:pPr>
            <w:r w:rsidRPr="00B023F1">
              <w:rPr>
                <w:sz w:val="24"/>
                <w:szCs w:val="24"/>
              </w:rPr>
              <w:t>CO3</w:t>
            </w:r>
          </w:p>
        </w:tc>
        <w:tc>
          <w:tcPr>
            <w:tcW w:w="7401" w:type="dxa"/>
          </w:tcPr>
          <w:p w14:paraId="0302F28A" w14:textId="77777777" w:rsidR="00B023F1" w:rsidRPr="00B023F1" w:rsidRDefault="00B023F1" w:rsidP="00B023F1">
            <w:pPr>
              <w:pStyle w:val="Heading1"/>
              <w:spacing w:before="65" w:line="360" w:lineRule="auto"/>
              <w:ind w:left="0"/>
              <w:jc w:val="both"/>
              <w:rPr>
                <w:b w:val="0"/>
                <w:bCs w:val="0"/>
                <w:color w:val="000000" w:themeColor="text1"/>
                <w:sz w:val="24"/>
                <w:szCs w:val="24"/>
              </w:rPr>
            </w:pPr>
            <w:r w:rsidRPr="00B023F1">
              <w:rPr>
                <w:b w:val="0"/>
                <w:bCs w:val="0"/>
                <w:color w:val="000000" w:themeColor="text1"/>
                <w:sz w:val="24"/>
                <w:szCs w:val="24"/>
              </w:rPr>
              <w:t xml:space="preserve"> </w:t>
            </w:r>
            <w:proofErr w:type="spellStart"/>
            <w:r w:rsidRPr="00B023F1">
              <w:rPr>
                <w:b w:val="0"/>
                <w:bCs w:val="0"/>
                <w:color w:val="000000" w:themeColor="text1"/>
                <w:sz w:val="24"/>
                <w:szCs w:val="24"/>
              </w:rPr>
              <w:t>Analysing</w:t>
            </w:r>
            <w:proofErr w:type="spellEnd"/>
            <w:r w:rsidRPr="00B023F1">
              <w:rPr>
                <w:b w:val="0"/>
                <w:bCs w:val="0"/>
                <w:color w:val="000000" w:themeColor="text1"/>
                <w:sz w:val="24"/>
                <w:szCs w:val="24"/>
              </w:rPr>
              <w:t xml:space="preserve">  the Job Costing and Batch Costing  </w:t>
            </w:r>
          </w:p>
          <w:p w14:paraId="231F3EB9" w14:textId="77777777" w:rsidR="00B023F1" w:rsidRPr="00B023F1" w:rsidRDefault="00B023F1" w:rsidP="00B023F1">
            <w:pPr>
              <w:pStyle w:val="BodyText"/>
              <w:spacing w:before="129" w:line="360" w:lineRule="auto"/>
              <w:ind w:right="596"/>
              <w:jc w:val="both"/>
              <w:rPr>
                <w:rFonts w:cs="Times New Roman"/>
                <w:color w:val="000000" w:themeColor="text1"/>
              </w:rPr>
            </w:pPr>
            <w:r w:rsidRPr="00B023F1">
              <w:rPr>
                <w:rFonts w:cs="Times New Roman"/>
                <w:color w:val="000000" w:themeColor="text1"/>
              </w:rPr>
              <w:t xml:space="preserve">Definition and Features of Job Costing – Economic Batch Quantity (EBQ) – Preparation of Job Cost Sheet  </w:t>
            </w:r>
          </w:p>
          <w:p w14:paraId="00B60798" w14:textId="77777777" w:rsidR="00B023F1" w:rsidRPr="00B023F1" w:rsidRDefault="00B023F1" w:rsidP="00B023F1">
            <w:pPr>
              <w:pStyle w:val="TableParagraph"/>
              <w:spacing w:line="360" w:lineRule="auto"/>
              <w:ind w:left="109" w:right="104"/>
              <w:jc w:val="both"/>
              <w:rPr>
                <w:sz w:val="24"/>
                <w:szCs w:val="24"/>
              </w:rPr>
            </w:pPr>
            <w:r w:rsidRPr="00B023F1">
              <w:rPr>
                <w:color w:val="000000" w:themeColor="text1"/>
                <w:sz w:val="24"/>
                <w:szCs w:val="24"/>
              </w:rPr>
              <w:t>Application for</w:t>
            </w:r>
            <w:r w:rsidRPr="00B023F1">
              <w:rPr>
                <w:color w:val="000000" w:themeColor="text1"/>
                <w:sz w:val="24"/>
                <w:szCs w:val="24"/>
                <w:lang w:val="en-IN"/>
              </w:rPr>
              <w:t>.</w:t>
            </w:r>
            <w:r w:rsidRPr="00B023F1">
              <w:rPr>
                <w:color w:val="000000" w:themeColor="text1"/>
                <w:sz w:val="24"/>
                <w:szCs w:val="24"/>
              </w:rPr>
              <w:t xml:space="preserve"> Job Cost Sheet and Batch Costing.</w:t>
            </w:r>
          </w:p>
        </w:tc>
        <w:tc>
          <w:tcPr>
            <w:tcW w:w="1906" w:type="dxa"/>
          </w:tcPr>
          <w:p w14:paraId="624E082A" w14:textId="77777777" w:rsidR="00B023F1" w:rsidRPr="00B023F1" w:rsidRDefault="00B023F1" w:rsidP="00B023F1">
            <w:pPr>
              <w:pStyle w:val="TableParagraph"/>
              <w:spacing w:before="195" w:line="360" w:lineRule="auto"/>
              <w:ind w:left="453"/>
              <w:jc w:val="center"/>
              <w:rPr>
                <w:sz w:val="24"/>
                <w:szCs w:val="24"/>
              </w:rPr>
            </w:pPr>
            <w:r w:rsidRPr="00B023F1">
              <w:rPr>
                <w:sz w:val="24"/>
                <w:szCs w:val="24"/>
              </w:rPr>
              <w:t>Analyzing</w:t>
            </w:r>
          </w:p>
        </w:tc>
      </w:tr>
      <w:tr w:rsidR="00B023F1" w:rsidRPr="00B023F1" w14:paraId="522D0054" w14:textId="77777777" w:rsidTr="00B023F1">
        <w:trPr>
          <w:trHeight w:val="858"/>
        </w:trPr>
        <w:tc>
          <w:tcPr>
            <w:tcW w:w="649" w:type="dxa"/>
            <w:shd w:val="clear" w:color="auto" w:fill="92D050"/>
          </w:tcPr>
          <w:p w14:paraId="102D217E" w14:textId="77777777" w:rsidR="00B023F1" w:rsidRPr="00B023F1" w:rsidRDefault="00B023F1" w:rsidP="00B023F1">
            <w:pPr>
              <w:pStyle w:val="TableParagraph"/>
              <w:spacing w:line="360" w:lineRule="auto"/>
              <w:ind w:left="92" w:right="59"/>
              <w:jc w:val="center"/>
              <w:rPr>
                <w:sz w:val="24"/>
                <w:szCs w:val="24"/>
              </w:rPr>
            </w:pPr>
            <w:r w:rsidRPr="00B023F1">
              <w:rPr>
                <w:sz w:val="24"/>
                <w:szCs w:val="24"/>
              </w:rPr>
              <w:t>CO4</w:t>
            </w:r>
          </w:p>
        </w:tc>
        <w:tc>
          <w:tcPr>
            <w:tcW w:w="7401" w:type="dxa"/>
          </w:tcPr>
          <w:p w14:paraId="2E6A8AFC" w14:textId="77777777" w:rsidR="00B023F1" w:rsidRPr="00B023F1" w:rsidRDefault="00B023F1" w:rsidP="00B023F1">
            <w:pPr>
              <w:pStyle w:val="Heading1"/>
              <w:spacing w:line="360" w:lineRule="auto"/>
              <w:ind w:left="0"/>
              <w:jc w:val="left"/>
              <w:rPr>
                <w:b w:val="0"/>
                <w:bCs w:val="0"/>
                <w:color w:val="000000" w:themeColor="text1"/>
                <w:sz w:val="24"/>
                <w:szCs w:val="24"/>
              </w:rPr>
            </w:pPr>
            <w:r w:rsidRPr="00B023F1">
              <w:rPr>
                <w:b w:val="0"/>
                <w:bCs w:val="0"/>
                <w:color w:val="000000" w:themeColor="text1"/>
                <w:sz w:val="24"/>
                <w:szCs w:val="24"/>
              </w:rPr>
              <w:t xml:space="preserve"> </w:t>
            </w:r>
          </w:p>
          <w:p w14:paraId="48629F77" w14:textId="77777777" w:rsidR="00B023F1" w:rsidRPr="00B023F1" w:rsidRDefault="00B023F1" w:rsidP="00B023F1">
            <w:pPr>
              <w:pStyle w:val="BodyText"/>
              <w:spacing w:before="139" w:line="360" w:lineRule="auto"/>
              <w:ind w:right="598"/>
              <w:rPr>
                <w:rFonts w:cs="Times New Roman"/>
                <w:color w:val="000000" w:themeColor="text1"/>
                <w:lang w:val="en-IN"/>
              </w:rPr>
            </w:pPr>
            <w:r w:rsidRPr="00B023F1">
              <w:rPr>
                <w:rFonts w:cs="Times New Roman"/>
              </w:rPr>
              <w:t>Develop analytical skills in</w:t>
            </w:r>
            <w:r w:rsidRPr="00B023F1">
              <w:rPr>
                <w:rFonts w:cs="Times New Roman"/>
                <w:color w:val="000000" w:themeColor="text1"/>
              </w:rPr>
              <w:t xml:space="preserve"> Financial Statement Analysis- Comparative Analysis Common Size Analysis and Trend Analysis  Financial Statements Features, Limitations. Need, Meaning, Objectives, and Process of</w:t>
            </w:r>
            <w:r w:rsidRPr="00B023F1">
              <w:rPr>
                <w:rFonts w:cs="Times New Roman"/>
                <w:color w:val="000000" w:themeColor="text1"/>
                <w:lang w:val="en-IN"/>
              </w:rPr>
              <w:t xml:space="preserve"> Financial statements</w:t>
            </w:r>
          </w:p>
        </w:tc>
        <w:tc>
          <w:tcPr>
            <w:tcW w:w="1906" w:type="dxa"/>
          </w:tcPr>
          <w:p w14:paraId="0A8C81BC" w14:textId="77777777" w:rsidR="00B023F1" w:rsidRPr="00B023F1" w:rsidRDefault="00B023F1" w:rsidP="00B023F1">
            <w:pPr>
              <w:pStyle w:val="TableParagraph"/>
              <w:spacing w:line="360" w:lineRule="auto"/>
              <w:ind w:left="258" w:right="274"/>
              <w:rPr>
                <w:sz w:val="24"/>
                <w:szCs w:val="24"/>
              </w:rPr>
            </w:pPr>
            <w:r w:rsidRPr="00B023F1">
              <w:rPr>
                <w:sz w:val="24"/>
                <w:szCs w:val="24"/>
              </w:rPr>
              <w:t>Remembering&amp;</w:t>
            </w:r>
          </w:p>
          <w:p w14:paraId="4B59B32E" w14:textId="77777777" w:rsidR="00B023F1" w:rsidRPr="00B023F1" w:rsidRDefault="00B023F1" w:rsidP="00B023F1">
            <w:pPr>
              <w:pStyle w:val="TableParagraph"/>
              <w:spacing w:before="1" w:line="360" w:lineRule="auto"/>
              <w:ind w:left="254" w:right="274"/>
              <w:jc w:val="center"/>
              <w:rPr>
                <w:sz w:val="24"/>
                <w:szCs w:val="24"/>
              </w:rPr>
            </w:pPr>
            <w:r w:rsidRPr="00B023F1">
              <w:rPr>
                <w:sz w:val="24"/>
                <w:szCs w:val="24"/>
              </w:rPr>
              <w:t>Application</w:t>
            </w:r>
          </w:p>
          <w:p w14:paraId="4B3BDA28" w14:textId="77777777" w:rsidR="00B023F1" w:rsidRPr="00B023F1" w:rsidRDefault="00B023F1" w:rsidP="00B023F1">
            <w:pPr>
              <w:spacing w:line="360" w:lineRule="auto"/>
              <w:jc w:val="center"/>
              <w:rPr>
                <w:rFonts w:ascii="Times New Roman" w:hAnsi="Times New Roman" w:cs="Times New Roman"/>
                <w:sz w:val="24"/>
                <w:szCs w:val="24"/>
              </w:rPr>
            </w:pPr>
          </w:p>
        </w:tc>
      </w:tr>
      <w:tr w:rsidR="00B023F1" w:rsidRPr="00B023F1" w14:paraId="51B17A9B" w14:textId="77777777" w:rsidTr="00B023F1">
        <w:trPr>
          <w:trHeight w:val="573"/>
        </w:trPr>
        <w:tc>
          <w:tcPr>
            <w:tcW w:w="649" w:type="dxa"/>
            <w:shd w:val="clear" w:color="auto" w:fill="92D050"/>
          </w:tcPr>
          <w:p w14:paraId="23728184" w14:textId="77777777" w:rsidR="00B023F1" w:rsidRPr="00B023F1" w:rsidRDefault="00B023F1" w:rsidP="00B023F1">
            <w:pPr>
              <w:pStyle w:val="TableParagraph"/>
              <w:spacing w:line="360" w:lineRule="auto"/>
              <w:ind w:left="92" w:right="59"/>
              <w:jc w:val="center"/>
              <w:rPr>
                <w:sz w:val="24"/>
                <w:szCs w:val="24"/>
              </w:rPr>
            </w:pPr>
            <w:r w:rsidRPr="00B023F1">
              <w:rPr>
                <w:sz w:val="24"/>
                <w:szCs w:val="24"/>
              </w:rPr>
              <w:t>CO5</w:t>
            </w:r>
          </w:p>
        </w:tc>
        <w:tc>
          <w:tcPr>
            <w:tcW w:w="7401" w:type="dxa"/>
          </w:tcPr>
          <w:p w14:paraId="7ADF671D" w14:textId="77777777" w:rsidR="00B023F1" w:rsidRPr="00B023F1" w:rsidRDefault="00B023F1" w:rsidP="00B023F1">
            <w:pPr>
              <w:pStyle w:val="Heading1"/>
              <w:spacing w:before="9" w:line="360" w:lineRule="auto"/>
              <w:ind w:left="0"/>
              <w:jc w:val="left"/>
              <w:rPr>
                <w:b w:val="0"/>
                <w:bCs w:val="0"/>
                <w:color w:val="000000" w:themeColor="text1"/>
                <w:sz w:val="24"/>
                <w:szCs w:val="24"/>
              </w:rPr>
            </w:pPr>
          </w:p>
          <w:p w14:paraId="6783AC48" w14:textId="77777777" w:rsidR="00B023F1" w:rsidRPr="00B023F1" w:rsidRDefault="00B023F1" w:rsidP="00B023F1">
            <w:pPr>
              <w:pStyle w:val="BodyText"/>
              <w:spacing w:before="130" w:line="360" w:lineRule="auto"/>
              <w:ind w:right="598"/>
              <w:rPr>
                <w:rFonts w:cs="Times New Roman"/>
                <w:color w:val="000000" w:themeColor="text1"/>
                <w:lang w:val="en-IN"/>
              </w:rPr>
            </w:pPr>
            <w:r w:rsidRPr="00B023F1">
              <w:rPr>
                <w:rFonts w:cs="Times New Roman"/>
                <w:color w:val="000000" w:themeColor="text1"/>
                <w:lang w:val="en-IN"/>
              </w:rPr>
              <w:t xml:space="preserve">Evaluate the </w:t>
            </w:r>
            <w:r w:rsidRPr="00B023F1">
              <w:rPr>
                <w:rFonts w:cs="Times New Roman"/>
                <w:color w:val="000000" w:themeColor="text1"/>
              </w:rPr>
              <w:t xml:space="preserve">Meaning and Features of Marginal </w:t>
            </w:r>
            <w:proofErr w:type="gramStart"/>
            <w:r w:rsidRPr="00B023F1">
              <w:rPr>
                <w:rFonts w:cs="Times New Roman"/>
                <w:color w:val="000000" w:themeColor="text1"/>
              </w:rPr>
              <w:t>Costing  Contribution</w:t>
            </w:r>
            <w:proofErr w:type="gramEnd"/>
            <w:r w:rsidRPr="00B023F1">
              <w:rPr>
                <w:rFonts w:cs="Times New Roman"/>
                <w:color w:val="000000" w:themeColor="text1"/>
              </w:rPr>
              <w:t xml:space="preserve"> Profit Volume Ratio Break Even Point</w:t>
            </w:r>
          </w:p>
          <w:p w14:paraId="417543F6" w14:textId="77777777" w:rsidR="00B023F1" w:rsidRPr="00B023F1" w:rsidRDefault="00B023F1" w:rsidP="00B023F1">
            <w:pPr>
              <w:pStyle w:val="BodyText"/>
              <w:spacing w:before="130" w:line="360" w:lineRule="auto"/>
              <w:ind w:right="598"/>
              <w:rPr>
                <w:rFonts w:cs="Times New Roman"/>
                <w:color w:val="000000" w:themeColor="text1"/>
              </w:rPr>
            </w:pPr>
            <w:r w:rsidRPr="00B023F1">
              <w:rPr>
                <w:rFonts w:cs="Times New Roman"/>
                <w:color w:val="000000" w:themeColor="text1"/>
                <w:lang w:val="en-IN"/>
              </w:rPr>
              <w:t xml:space="preserve"> Application for </w:t>
            </w:r>
            <w:r w:rsidRPr="00B023F1">
              <w:rPr>
                <w:rFonts w:cs="Times New Roman"/>
                <w:color w:val="000000" w:themeColor="text1"/>
              </w:rPr>
              <w:t>Margin of Safety – Estimation of Profit and Estimation of Sales</w:t>
            </w:r>
          </w:p>
        </w:tc>
        <w:tc>
          <w:tcPr>
            <w:tcW w:w="1906" w:type="dxa"/>
          </w:tcPr>
          <w:p w14:paraId="4ABD0D3B" w14:textId="77777777" w:rsidR="00B023F1" w:rsidRPr="00B023F1" w:rsidRDefault="00B023F1" w:rsidP="00B023F1">
            <w:pPr>
              <w:pStyle w:val="TableParagraph"/>
              <w:spacing w:before="182" w:line="360" w:lineRule="auto"/>
              <w:ind w:left="316"/>
              <w:jc w:val="center"/>
              <w:rPr>
                <w:sz w:val="24"/>
                <w:szCs w:val="24"/>
              </w:rPr>
            </w:pPr>
            <w:r w:rsidRPr="00B023F1">
              <w:rPr>
                <w:sz w:val="24"/>
                <w:szCs w:val="24"/>
              </w:rPr>
              <w:t>Application</w:t>
            </w:r>
          </w:p>
        </w:tc>
      </w:tr>
    </w:tbl>
    <w:p w14:paraId="6E8B97FE" w14:textId="77777777" w:rsidR="00B87A78" w:rsidRPr="00B023F1" w:rsidRDefault="00B87A78" w:rsidP="00B023F1">
      <w:pPr>
        <w:pStyle w:val="Heading8"/>
        <w:spacing w:before="90" w:line="360" w:lineRule="auto"/>
        <w:ind w:left="0" w:right="2766"/>
        <w:jc w:val="center"/>
        <w:rPr>
          <w:spacing w:val="-1"/>
          <w:shd w:val="clear" w:color="auto" w:fill="00AEEE"/>
        </w:rPr>
      </w:pPr>
    </w:p>
    <w:p w14:paraId="1F46A981" w14:textId="77777777" w:rsidR="00B87A78" w:rsidRPr="00B023F1" w:rsidRDefault="00B87A78" w:rsidP="00B023F1">
      <w:pPr>
        <w:pStyle w:val="Heading8"/>
        <w:spacing w:before="90" w:line="360" w:lineRule="auto"/>
        <w:ind w:left="0" w:right="2766"/>
        <w:jc w:val="center"/>
        <w:rPr>
          <w:spacing w:val="-1"/>
          <w:shd w:val="clear" w:color="auto" w:fill="00AEEE"/>
        </w:rPr>
      </w:pPr>
    </w:p>
    <w:p w14:paraId="74E17654" w14:textId="77777777" w:rsidR="00B87A78" w:rsidRDefault="00B87A78" w:rsidP="00B023F1">
      <w:pPr>
        <w:pStyle w:val="Heading8"/>
        <w:spacing w:before="90" w:line="360" w:lineRule="auto"/>
        <w:ind w:left="0" w:right="2766"/>
        <w:jc w:val="center"/>
        <w:rPr>
          <w:spacing w:val="-1"/>
          <w:shd w:val="clear" w:color="auto" w:fill="00AEEE"/>
        </w:rPr>
      </w:pPr>
    </w:p>
    <w:p w14:paraId="599F41FC" w14:textId="5C65E370" w:rsidR="006249FB" w:rsidRPr="00B023F1" w:rsidRDefault="006249FB" w:rsidP="006249FB">
      <w:pPr>
        <w:spacing w:before="6" w:after="4" w:line="240" w:lineRule="auto"/>
        <w:rPr>
          <w:rFonts w:ascii="Times New Roman" w:hAnsi="Times New Roman" w:cs="Times New Roman"/>
          <w:b/>
          <w:sz w:val="24"/>
          <w:szCs w:val="24"/>
          <w:shd w:val="clear" w:color="auto" w:fill="00AEEE"/>
        </w:rPr>
      </w:pPr>
      <w:proofErr w:type="spellStart"/>
      <w:r w:rsidRPr="00B023F1">
        <w:rPr>
          <w:rFonts w:ascii="Times New Roman" w:hAnsi="Times New Roman" w:cs="Times New Roman"/>
          <w:b/>
          <w:spacing w:val="-1"/>
          <w:sz w:val="24"/>
          <w:szCs w:val="24"/>
          <w:shd w:val="clear" w:color="auto" w:fill="00AEEE"/>
        </w:rPr>
        <w:lastRenderedPageBreak/>
        <w:t>Coursewithfocusonemployability</w:t>
      </w:r>
      <w:proofErr w:type="spellEnd"/>
      <w:r w:rsidRPr="00B023F1">
        <w:rPr>
          <w:rFonts w:ascii="Times New Roman" w:hAnsi="Times New Roman" w:cs="Times New Roman"/>
          <w:b/>
          <w:spacing w:val="-1"/>
          <w:sz w:val="24"/>
          <w:szCs w:val="24"/>
          <w:shd w:val="clear" w:color="auto" w:fill="00AEEE"/>
        </w:rPr>
        <w:t xml:space="preserve">/entrepreneurship </w:t>
      </w:r>
      <w:r w:rsidRPr="00B023F1">
        <w:rPr>
          <w:rFonts w:ascii="Times New Roman" w:hAnsi="Times New Roman" w:cs="Times New Roman"/>
          <w:b/>
          <w:sz w:val="24"/>
          <w:szCs w:val="24"/>
          <w:shd w:val="clear" w:color="auto" w:fill="00AEEE"/>
        </w:rPr>
        <w:t xml:space="preserve">       </w:t>
      </w:r>
    </w:p>
    <w:p w14:paraId="2AF39FCE" w14:textId="4DB34420" w:rsidR="006249FB" w:rsidRDefault="006249FB" w:rsidP="006249FB">
      <w:pPr>
        <w:pStyle w:val="Heading8"/>
        <w:spacing w:before="90"/>
        <w:ind w:left="0" w:right="2766"/>
        <w:rPr>
          <w:spacing w:val="-1"/>
          <w:shd w:val="clear" w:color="auto" w:fill="00AEEE"/>
        </w:rPr>
      </w:pPr>
      <w:proofErr w:type="spellStart"/>
      <w:r w:rsidRPr="00B023F1">
        <w:rPr>
          <w:shd w:val="clear" w:color="auto" w:fill="00AEEE"/>
        </w:rPr>
        <w:t>SkillDevelopmentmodules</w:t>
      </w:r>
      <w:proofErr w:type="spellEnd"/>
    </w:p>
    <w:tbl>
      <w:tblPr>
        <w:tblpPr w:leftFromText="180" w:rightFromText="180" w:vertAnchor="page" w:horzAnchor="margin" w:tblpY="2431"/>
        <w:tblW w:w="9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4"/>
        <w:gridCol w:w="1131"/>
        <w:gridCol w:w="30"/>
        <w:gridCol w:w="1921"/>
        <w:gridCol w:w="899"/>
        <w:gridCol w:w="240"/>
        <w:gridCol w:w="2204"/>
        <w:gridCol w:w="1048"/>
      </w:tblGrid>
      <w:tr w:rsidR="006249FB" w:rsidRPr="00B023F1" w14:paraId="607621BC" w14:textId="77777777" w:rsidTr="006249FB">
        <w:trPr>
          <w:trHeight w:val="827"/>
        </w:trPr>
        <w:tc>
          <w:tcPr>
            <w:tcW w:w="1694" w:type="dxa"/>
          </w:tcPr>
          <w:p w14:paraId="1C599ACA" w14:textId="77777777" w:rsidR="006249FB" w:rsidRPr="00B023F1" w:rsidRDefault="006249FB" w:rsidP="006249FB">
            <w:pPr>
              <w:pStyle w:val="TableParagraph"/>
              <w:spacing w:before="123" w:line="360" w:lineRule="auto"/>
              <w:ind w:left="112" w:right="282"/>
              <w:rPr>
                <w:sz w:val="24"/>
                <w:szCs w:val="24"/>
              </w:rPr>
            </w:pPr>
            <w:proofErr w:type="spellStart"/>
            <w:r w:rsidRPr="00B023F1">
              <w:rPr>
                <w:sz w:val="24"/>
                <w:szCs w:val="24"/>
              </w:rPr>
              <w:t>Skill</w:t>
            </w:r>
            <w:r w:rsidRPr="00B023F1">
              <w:rPr>
                <w:spacing w:val="-2"/>
                <w:sz w:val="24"/>
                <w:szCs w:val="24"/>
              </w:rPr>
              <w:t>Development</w:t>
            </w:r>
            <w:proofErr w:type="spellEnd"/>
          </w:p>
        </w:tc>
        <w:tc>
          <w:tcPr>
            <w:tcW w:w="1131" w:type="dxa"/>
            <w:shd w:val="clear" w:color="auto" w:fill="FF0000"/>
          </w:tcPr>
          <w:p w14:paraId="3493EAEF" w14:textId="77777777" w:rsidR="006249FB" w:rsidRPr="00B023F1" w:rsidRDefault="006249FB" w:rsidP="006249FB">
            <w:pPr>
              <w:pStyle w:val="TableParagraph"/>
              <w:spacing w:line="360" w:lineRule="auto"/>
              <w:rPr>
                <w:sz w:val="24"/>
                <w:szCs w:val="24"/>
              </w:rPr>
            </w:pPr>
          </w:p>
        </w:tc>
        <w:tc>
          <w:tcPr>
            <w:tcW w:w="30" w:type="dxa"/>
          </w:tcPr>
          <w:p w14:paraId="29A8AB77" w14:textId="77777777" w:rsidR="006249FB" w:rsidRPr="00B023F1" w:rsidRDefault="006249FB" w:rsidP="006249FB">
            <w:pPr>
              <w:pStyle w:val="TableParagraph"/>
              <w:spacing w:line="360" w:lineRule="auto"/>
              <w:rPr>
                <w:sz w:val="24"/>
                <w:szCs w:val="24"/>
              </w:rPr>
            </w:pPr>
          </w:p>
        </w:tc>
        <w:tc>
          <w:tcPr>
            <w:tcW w:w="1921" w:type="dxa"/>
          </w:tcPr>
          <w:p w14:paraId="46C6C980" w14:textId="77777777" w:rsidR="006249FB" w:rsidRPr="00B023F1" w:rsidRDefault="006249FB" w:rsidP="006249FB">
            <w:pPr>
              <w:pStyle w:val="TableParagraph"/>
              <w:spacing w:before="5" w:line="360" w:lineRule="auto"/>
              <w:rPr>
                <w:b/>
                <w:sz w:val="24"/>
                <w:szCs w:val="24"/>
              </w:rPr>
            </w:pPr>
          </w:p>
          <w:p w14:paraId="532D0219" w14:textId="77777777" w:rsidR="006249FB" w:rsidRPr="00B023F1" w:rsidRDefault="006249FB" w:rsidP="006249FB">
            <w:pPr>
              <w:pStyle w:val="TableParagraph"/>
              <w:spacing w:line="360" w:lineRule="auto"/>
              <w:ind w:left="110"/>
              <w:rPr>
                <w:sz w:val="24"/>
                <w:szCs w:val="24"/>
              </w:rPr>
            </w:pPr>
            <w:r w:rsidRPr="00B023F1">
              <w:rPr>
                <w:sz w:val="24"/>
                <w:szCs w:val="24"/>
              </w:rPr>
              <w:t>Employability</w:t>
            </w:r>
          </w:p>
        </w:tc>
        <w:tc>
          <w:tcPr>
            <w:tcW w:w="899" w:type="dxa"/>
            <w:shd w:val="clear" w:color="auto" w:fill="FFFF00"/>
          </w:tcPr>
          <w:p w14:paraId="00B667AE" w14:textId="77777777" w:rsidR="006249FB" w:rsidRPr="00B023F1" w:rsidRDefault="006249FB" w:rsidP="006249FB">
            <w:pPr>
              <w:pStyle w:val="TableParagraph"/>
              <w:spacing w:line="360" w:lineRule="auto"/>
              <w:rPr>
                <w:sz w:val="24"/>
                <w:szCs w:val="24"/>
              </w:rPr>
            </w:pPr>
          </w:p>
        </w:tc>
        <w:tc>
          <w:tcPr>
            <w:tcW w:w="240" w:type="dxa"/>
          </w:tcPr>
          <w:p w14:paraId="70B43595" w14:textId="77777777" w:rsidR="006249FB" w:rsidRPr="00B023F1" w:rsidRDefault="006249FB" w:rsidP="006249FB">
            <w:pPr>
              <w:pStyle w:val="TableParagraph"/>
              <w:spacing w:line="360" w:lineRule="auto"/>
              <w:rPr>
                <w:sz w:val="24"/>
                <w:szCs w:val="24"/>
              </w:rPr>
            </w:pPr>
          </w:p>
        </w:tc>
        <w:tc>
          <w:tcPr>
            <w:tcW w:w="2204" w:type="dxa"/>
          </w:tcPr>
          <w:p w14:paraId="4C7877E3" w14:textId="77777777" w:rsidR="006249FB" w:rsidRPr="00B023F1" w:rsidRDefault="006249FB" w:rsidP="006249FB">
            <w:pPr>
              <w:pStyle w:val="TableParagraph"/>
              <w:spacing w:before="5" w:line="360" w:lineRule="auto"/>
              <w:rPr>
                <w:b/>
                <w:sz w:val="24"/>
                <w:szCs w:val="24"/>
              </w:rPr>
            </w:pPr>
          </w:p>
          <w:p w14:paraId="449C0DEA" w14:textId="77777777" w:rsidR="006249FB" w:rsidRPr="00B023F1" w:rsidRDefault="006249FB" w:rsidP="006249FB">
            <w:pPr>
              <w:pStyle w:val="TableParagraph"/>
              <w:spacing w:line="360" w:lineRule="auto"/>
              <w:ind w:left="107"/>
              <w:rPr>
                <w:sz w:val="24"/>
                <w:szCs w:val="24"/>
              </w:rPr>
            </w:pPr>
            <w:r w:rsidRPr="00B023F1">
              <w:rPr>
                <w:sz w:val="24"/>
                <w:szCs w:val="24"/>
              </w:rPr>
              <w:t>Entrepreneurship</w:t>
            </w:r>
          </w:p>
        </w:tc>
        <w:tc>
          <w:tcPr>
            <w:tcW w:w="1048" w:type="dxa"/>
            <w:shd w:val="clear" w:color="auto" w:fill="92D050"/>
          </w:tcPr>
          <w:p w14:paraId="31CEAAAB" w14:textId="77777777" w:rsidR="006249FB" w:rsidRPr="00B023F1" w:rsidRDefault="006249FB" w:rsidP="006249FB">
            <w:pPr>
              <w:pStyle w:val="TableParagraph"/>
              <w:spacing w:line="360" w:lineRule="auto"/>
              <w:rPr>
                <w:sz w:val="24"/>
                <w:szCs w:val="24"/>
              </w:rPr>
            </w:pPr>
          </w:p>
        </w:tc>
      </w:tr>
    </w:tbl>
    <w:p w14:paraId="17F1C037" w14:textId="7E889A95" w:rsidR="00B023F1" w:rsidRPr="00B023F1" w:rsidRDefault="00B023F1" w:rsidP="00B023F1">
      <w:pPr>
        <w:spacing w:before="6" w:after="4" w:line="360" w:lineRule="auto"/>
        <w:ind w:left="1150"/>
        <w:rPr>
          <w:rFonts w:ascii="Times New Roman" w:hAnsi="Times New Roman" w:cs="Times New Roman"/>
          <w:b/>
          <w:spacing w:val="-1"/>
          <w:sz w:val="24"/>
          <w:szCs w:val="24"/>
          <w:shd w:val="clear" w:color="auto" w:fill="00AEEE"/>
        </w:rPr>
      </w:pPr>
    </w:p>
    <w:tbl>
      <w:tblPr>
        <w:tblStyle w:val="TableGrid"/>
        <w:tblpPr w:leftFromText="180" w:rightFromText="180" w:vertAnchor="text" w:horzAnchor="margin" w:tblpY="72"/>
        <w:tblW w:w="5000" w:type="pct"/>
        <w:tblLook w:val="04A0" w:firstRow="1" w:lastRow="0" w:firstColumn="1" w:lastColumn="0" w:noHBand="0" w:noVBand="1"/>
      </w:tblPr>
      <w:tblGrid>
        <w:gridCol w:w="1652"/>
        <w:gridCol w:w="3963"/>
        <w:gridCol w:w="3627"/>
      </w:tblGrid>
      <w:tr w:rsidR="00B87A78" w:rsidRPr="00B023F1" w14:paraId="36AD4F91" w14:textId="77777777" w:rsidTr="0057601B">
        <w:trPr>
          <w:trHeight w:val="279"/>
        </w:trPr>
        <w:tc>
          <w:tcPr>
            <w:tcW w:w="5000" w:type="pct"/>
            <w:gridSpan w:val="3"/>
          </w:tcPr>
          <w:p w14:paraId="0E7B991B" w14:textId="77777777" w:rsidR="00B87A78" w:rsidRPr="00B023F1" w:rsidRDefault="00B87A78"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P.R. GOVT.COLLEGE (AUTONOMOUS), KAKINADA</w:t>
            </w:r>
          </w:p>
        </w:tc>
      </w:tr>
      <w:tr w:rsidR="00B87A78" w:rsidRPr="00B023F1" w14:paraId="67489014" w14:textId="77777777" w:rsidTr="0057601B">
        <w:trPr>
          <w:trHeight w:val="417"/>
        </w:trPr>
        <w:tc>
          <w:tcPr>
            <w:tcW w:w="5000" w:type="pct"/>
            <w:gridSpan w:val="3"/>
          </w:tcPr>
          <w:p w14:paraId="31D22E57" w14:textId="77777777" w:rsidR="00B87A78" w:rsidRPr="00B023F1" w:rsidRDefault="00B87A78" w:rsidP="00B023F1">
            <w:pPr>
              <w:pStyle w:val="NoSpacing"/>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B.COM – IIYEAR (</w:t>
            </w:r>
            <w:proofErr w:type="gramStart"/>
            <w:r w:rsidRPr="00B023F1">
              <w:rPr>
                <w:rFonts w:ascii="Times New Roman" w:hAnsi="Times New Roman" w:cs="Times New Roman"/>
                <w:sz w:val="24"/>
                <w:szCs w:val="24"/>
              </w:rPr>
              <w:t>EM,TM</w:t>
            </w:r>
            <w:proofErr w:type="gramEnd"/>
            <w:r w:rsidRPr="00B023F1">
              <w:rPr>
                <w:rFonts w:ascii="Times New Roman" w:hAnsi="Times New Roman" w:cs="Times New Roman"/>
                <w:sz w:val="24"/>
                <w:szCs w:val="24"/>
              </w:rPr>
              <w:t xml:space="preserve">,CA &amp; CECS) </w:t>
            </w:r>
          </w:p>
        </w:tc>
      </w:tr>
      <w:tr w:rsidR="00B87A78" w:rsidRPr="00B023F1" w14:paraId="472C217B" w14:textId="77777777" w:rsidTr="0057601B">
        <w:trPr>
          <w:trHeight w:val="279"/>
        </w:trPr>
        <w:tc>
          <w:tcPr>
            <w:tcW w:w="894" w:type="pct"/>
          </w:tcPr>
          <w:p w14:paraId="65CC2C40" w14:textId="77777777" w:rsidR="00B87A78" w:rsidRPr="00B023F1" w:rsidRDefault="00B87A78"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 xml:space="preserve">Subject </w:t>
            </w:r>
          </w:p>
        </w:tc>
        <w:tc>
          <w:tcPr>
            <w:tcW w:w="4106" w:type="pct"/>
            <w:gridSpan w:val="2"/>
          </w:tcPr>
          <w:p w14:paraId="64CA7D0C" w14:textId="77777777" w:rsidR="00B87A78" w:rsidRPr="00B023F1" w:rsidRDefault="00B87A78" w:rsidP="00B023F1">
            <w:pPr>
              <w:spacing w:line="360" w:lineRule="auto"/>
              <w:rPr>
                <w:rFonts w:ascii="Times New Roman" w:hAnsi="Times New Roman" w:cs="Times New Roman"/>
                <w:sz w:val="24"/>
                <w:szCs w:val="24"/>
              </w:rPr>
            </w:pPr>
            <w:r w:rsidRPr="00B023F1">
              <w:rPr>
                <w:rFonts w:ascii="Times New Roman" w:hAnsi="Times New Roman" w:cs="Times New Roman"/>
                <w:sz w:val="24"/>
                <w:szCs w:val="24"/>
              </w:rPr>
              <w:t>4B: COST MANAGEMENT ACCOUNTING</w:t>
            </w:r>
          </w:p>
        </w:tc>
      </w:tr>
      <w:tr w:rsidR="00B87A78" w:rsidRPr="00B023F1" w14:paraId="2FCF103D" w14:textId="77777777" w:rsidTr="0057601B">
        <w:trPr>
          <w:trHeight w:val="263"/>
        </w:trPr>
        <w:tc>
          <w:tcPr>
            <w:tcW w:w="5000" w:type="pct"/>
            <w:gridSpan w:val="3"/>
          </w:tcPr>
          <w:p w14:paraId="030D49A6" w14:textId="77777777" w:rsidR="00B87A78" w:rsidRPr="00B023F1" w:rsidRDefault="00B87A78" w:rsidP="00B023F1">
            <w:pPr>
              <w:pStyle w:val="NoSpacing"/>
              <w:spacing w:line="360" w:lineRule="auto"/>
              <w:rPr>
                <w:rFonts w:ascii="Times New Roman" w:hAnsi="Times New Roman" w:cs="Times New Roman"/>
                <w:sz w:val="24"/>
                <w:szCs w:val="24"/>
              </w:rPr>
            </w:pPr>
            <w:r w:rsidRPr="00B023F1">
              <w:rPr>
                <w:rFonts w:ascii="Times New Roman" w:hAnsi="Times New Roman" w:cs="Times New Roman"/>
                <w:sz w:val="24"/>
                <w:szCs w:val="24"/>
              </w:rPr>
              <w:t xml:space="preserve">Hours:  5 Hrs. (4 Lectures + 1 </w:t>
            </w:r>
            <w:proofErr w:type="gramStart"/>
            <w:r w:rsidRPr="00B023F1">
              <w:rPr>
                <w:rFonts w:ascii="Times New Roman" w:hAnsi="Times New Roman" w:cs="Times New Roman"/>
                <w:sz w:val="24"/>
                <w:szCs w:val="24"/>
              </w:rPr>
              <w:t xml:space="preserve">Tutorials)   </w:t>
            </w:r>
            <w:proofErr w:type="gramEnd"/>
            <w:r w:rsidRPr="00B023F1">
              <w:rPr>
                <w:rFonts w:ascii="Times New Roman" w:hAnsi="Times New Roman" w:cs="Times New Roman"/>
                <w:sz w:val="24"/>
                <w:szCs w:val="24"/>
              </w:rPr>
              <w:t xml:space="preserve">     </w:t>
            </w:r>
            <w:r w:rsidRPr="00B023F1">
              <w:rPr>
                <w:rFonts w:ascii="Times New Roman" w:hAnsi="Times New Roman" w:cs="Times New Roman"/>
                <w:sz w:val="24"/>
                <w:szCs w:val="24"/>
              </w:rPr>
              <w:tab/>
              <w:t>Max.  Marks: 50</w:t>
            </w:r>
          </w:p>
        </w:tc>
      </w:tr>
      <w:tr w:rsidR="00B87A78" w:rsidRPr="00B023F1" w14:paraId="0331165A" w14:textId="77777777" w:rsidTr="0057601B">
        <w:trPr>
          <w:trHeight w:val="279"/>
        </w:trPr>
        <w:tc>
          <w:tcPr>
            <w:tcW w:w="894" w:type="pct"/>
          </w:tcPr>
          <w:p w14:paraId="35AED113" w14:textId="77777777" w:rsidR="00B87A78" w:rsidRPr="00B023F1" w:rsidRDefault="00B87A78"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 xml:space="preserve">IV– SEM </w:t>
            </w:r>
          </w:p>
        </w:tc>
        <w:tc>
          <w:tcPr>
            <w:tcW w:w="2144" w:type="pct"/>
          </w:tcPr>
          <w:p w14:paraId="0E979960" w14:textId="77777777" w:rsidR="00B87A78" w:rsidRPr="00B023F1" w:rsidRDefault="00B87A78"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 xml:space="preserve">TIME: 21/2 Hours </w:t>
            </w:r>
          </w:p>
        </w:tc>
        <w:tc>
          <w:tcPr>
            <w:tcW w:w="1962" w:type="pct"/>
          </w:tcPr>
          <w:p w14:paraId="68E3B8B0" w14:textId="77777777" w:rsidR="00B87A78" w:rsidRPr="00B023F1" w:rsidRDefault="00B87A78"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Credits: 4</w:t>
            </w:r>
          </w:p>
        </w:tc>
      </w:tr>
    </w:tbl>
    <w:tbl>
      <w:tblPr>
        <w:tblStyle w:val="TableGrid"/>
        <w:tblpPr w:leftFromText="180" w:rightFromText="180" w:vertAnchor="text" w:horzAnchor="margin" w:tblpY="2431"/>
        <w:tblW w:w="4993" w:type="pct"/>
        <w:tblLook w:val="04A0" w:firstRow="1" w:lastRow="0" w:firstColumn="1" w:lastColumn="0" w:noHBand="0" w:noVBand="1"/>
      </w:tblPr>
      <w:tblGrid>
        <w:gridCol w:w="1678"/>
        <w:gridCol w:w="7551"/>
      </w:tblGrid>
      <w:tr w:rsidR="00B87A78" w:rsidRPr="00B023F1" w14:paraId="55B15CC8" w14:textId="77777777" w:rsidTr="00B023F1">
        <w:trPr>
          <w:trHeight w:val="130"/>
        </w:trPr>
        <w:tc>
          <w:tcPr>
            <w:tcW w:w="909" w:type="pct"/>
          </w:tcPr>
          <w:p w14:paraId="55B0511B" w14:textId="77777777" w:rsidR="00B87A78" w:rsidRPr="00B023F1" w:rsidRDefault="00B87A78" w:rsidP="00B023F1">
            <w:pPr>
              <w:spacing w:line="360" w:lineRule="auto"/>
              <w:jc w:val="center"/>
              <w:rPr>
                <w:rFonts w:ascii="Times New Roman" w:hAnsi="Times New Roman" w:cs="Times New Roman"/>
                <w:sz w:val="24"/>
                <w:szCs w:val="24"/>
                <w:u w:val="single"/>
              </w:rPr>
            </w:pPr>
          </w:p>
        </w:tc>
        <w:tc>
          <w:tcPr>
            <w:tcW w:w="4091" w:type="pct"/>
          </w:tcPr>
          <w:p w14:paraId="68245A84" w14:textId="77777777" w:rsidR="00B87A78" w:rsidRPr="00B023F1" w:rsidRDefault="00B87A78" w:rsidP="00E01611">
            <w:pPr>
              <w:pStyle w:val="ListParagraph"/>
              <w:tabs>
                <w:tab w:val="left" w:pos="1541"/>
              </w:tabs>
              <w:spacing w:before="140" w:line="360" w:lineRule="auto"/>
              <w:ind w:left="372" w:firstLine="0"/>
              <w:rPr>
                <w:sz w:val="24"/>
                <w:szCs w:val="24"/>
              </w:rPr>
            </w:pPr>
          </w:p>
        </w:tc>
      </w:tr>
      <w:tr w:rsidR="00421CB8" w:rsidRPr="00421CB8" w14:paraId="32368093" w14:textId="77777777" w:rsidTr="00B023F1">
        <w:trPr>
          <w:trHeight w:val="130"/>
        </w:trPr>
        <w:tc>
          <w:tcPr>
            <w:tcW w:w="909" w:type="pct"/>
          </w:tcPr>
          <w:p w14:paraId="104154E7"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proofErr w:type="gramStart"/>
            <w:r w:rsidRPr="00421CB8">
              <w:rPr>
                <w:rFonts w:ascii="Times New Roman" w:hAnsi="Times New Roman" w:cs="Times New Roman"/>
                <w:color w:val="000000" w:themeColor="text1"/>
                <w:sz w:val="24"/>
                <w:szCs w:val="24"/>
              </w:rPr>
              <w:t>MODULE  I</w:t>
            </w:r>
            <w:proofErr w:type="gramEnd"/>
            <w:r w:rsidRPr="00421CB8">
              <w:rPr>
                <w:rFonts w:ascii="Times New Roman" w:hAnsi="Times New Roman" w:cs="Times New Roman"/>
                <w:color w:val="000000" w:themeColor="text1"/>
                <w:sz w:val="24"/>
                <w:szCs w:val="24"/>
              </w:rPr>
              <w:tab/>
            </w:r>
          </w:p>
        </w:tc>
        <w:tc>
          <w:tcPr>
            <w:tcW w:w="4091" w:type="pct"/>
          </w:tcPr>
          <w:p w14:paraId="3562D924" w14:textId="77777777" w:rsidR="00B87A78" w:rsidRPr="00421CB8" w:rsidRDefault="00B87A78" w:rsidP="00B023F1">
            <w:pPr>
              <w:spacing w:before="90" w:line="360" w:lineRule="auto"/>
              <w:rPr>
                <w:rFonts w:ascii="Times New Roman" w:hAnsi="Times New Roman" w:cs="Times New Roman"/>
                <w:color w:val="000000" w:themeColor="text1"/>
                <w:sz w:val="24"/>
                <w:szCs w:val="24"/>
              </w:rPr>
            </w:pPr>
            <w:r w:rsidRPr="00421CB8">
              <w:rPr>
                <w:rFonts w:ascii="Times New Roman" w:hAnsi="Times New Roman" w:cs="Times New Roman"/>
                <w:color w:val="000000" w:themeColor="text1"/>
                <w:sz w:val="24"/>
                <w:szCs w:val="24"/>
              </w:rPr>
              <w:t>Introduction:</w:t>
            </w:r>
          </w:p>
          <w:p w14:paraId="2C310EE6" w14:textId="77777777" w:rsidR="00B87A78" w:rsidRPr="00421CB8" w:rsidRDefault="00B87A78" w:rsidP="00B023F1">
            <w:pPr>
              <w:pStyle w:val="BodyText"/>
              <w:spacing w:before="129" w:line="360" w:lineRule="auto"/>
              <w:rPr>
                <w:rFonts w:cs="Times New Roman"/>
                <w:color w:val="000000" w:themeColor="text1"/>
              </w:rPr>
            </w:pPr>
            <w:r w:rsidRPr="00421CB8">
              <w:rPr>
                <w:rFonts w:cs="Times New Roman"/>
                <w:color w:val="000000" w:themeColor="text1"/>
              </w:rPr>
              <w:t>1.</w:t>
            </w:r>
            <w:r w:rsidRPr="00BC6CF6">
              <w:rPr>
                <w:rFonts w:cs="Times New Roman"/>
                <w:color w:val="FF0000"/>
              </w:rPr>
              <w:t>Cost Accounting: Definition – Features – Objectives – Functions – Scope – Advantages and Limitations</w:t>
            </w:r>
          </w:p>
          <w:p w14:paraId="711558B5" w14:textId="77777777" w:rsidR="00B87A78" w:rsidRPr="00974696" w:rsidRDefault="00B87A78" w:rsidP="00B023F1">
            <w:pPr>
              <w:pStyle w:val="BodyText"/>
              <w:spacing w:before="129" w:line="360" w:lineRule="auto"/>
              <w:rPr>
                <w:rFonts w:cs="Times New Roman"/>
                <w:color w:val="00B0F0"/>
              </w:rPr>
            </w:pPr>
            <w:r w:rsidRPr="00421CB8">
              <w:rPr>
                <w:rFonts w:cs="Times New Roman"/>
                <w:color w:val="000000" w:themeColor="text1"/>
              </w:rPr>
              <w:t>2.</w:t>
            </w:r>
            <w:r w:rsidRPr="00974696">
              <w:rPr>
                <w:rFonts w:cs="Times New Roman"/>
                <w:color w:val="00B0F0"/>
              </w:rPr>
              <w:t>Management Accounting: Features – Objectives – Functions –</w:t>
            </w:r>
          </w:p>
          <w:p w14:paraId="5AF8F8B6" w14:textId="77777777" w:rsidR="00B87A78" w:rsidRPr="00560A59" w:rsidRDefault="00B87A78" w:rsidP="00B023F1">
            <w:pPr>
              <w:spacing w:line="360" w:lineRule="auto"/>
              <w:rPr>
                <w:rFonts w:ascii="Times New Roman" w:hAnsi="Times New Roman" w:cs="Times New Roman"/>
                <w:color w:val="00B050"/>
                <w:sz w:val="24"/>
                <w:szCs w:val="24"/>
              </w:rPr>
            </w:pPr>
            <w:r w:rsidRPr="00560A59">
              <w:rPr>
                <w:rFonts w:ascii="Times New Roman" w:hAnsi="Times New Roman" w:cs="Times New Roman"/>
                <w:color w:val="00B050"/>
                <w:sz w:val="24"/>
                <w:szCs w:val="24"/>
              </w:rPr>
              <w:t>Elements of Cost - Preparation of Cost Sheet (including problems)</w:t>
            </w:r>
          </w:p>
          <w:p w14:paraId="1C6A39C2" w14:textId="77777777" w:rsidR="00B87A78" w:rsidRPr="00421CB8" w:rsidRDefault="00B87A78" w:rsidP="00B023F1">
            <w:pPr>
              <w:spacing w:line="360" w:lineRule="auto"/>
              <w:jc w:val="both"/>
              <w:rPr>
                <w:rFonts w:ascii="Times New Roman" w:hAnsi="Times New Roman" w:cs="Times New Roman"/>
                <w:color w:val="000000" w:themeColor="text1"/>
                <w:sz w:val="24"/>
                <w:szCs w:val="24"/>
              </w:rPr>
            </w:pPr>
          </w:p>
        </w:tc>
      </w:tr>
      <w:tr w:rsidR="00421CB8" w:rsidRPr="00421CB8" w14:paraId="17E492E2" w14:textId="77777777" w:rsidTr="00B023F1">
        <w:trPr>
          <w:trHeight w:val="130"/>
        </w:trPr>
        <w:tc>
          <w:tcPr>
            <w:tcW w:w="909" w:type="pct"/>
          </w:tcPr>
          <w:p w14:paraId="6FEF4A9C"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r w:rsidRPr="00421CB8">
              <w:rPr>
                <w:rFonts w:ascii="Times New Roman" w:hAnsi="Times New Roman" w:cs="Times New Roman"/>
                <w:color w:val="000000" w:themeColor="text1"/>
                <w:sz w:val="24"/>
                <w:szCs w:val="24"/>
              </w:rPr>
              <w:t>MODULE II</w:t>
            </w:r>
            <w:r w:rsidRPr="00421CB8">
              <w:rPr>
                <w:rFonts w:ascii="Times New Roman" w:hAnsi="Times New Roman" w:cs="Times New Roman"/>
                <w:color w:val="000000" w:themeColor="text1"/>
                <w:sz w:val="24"/>
                <w:szCs w:val="24"/>
              </w:rPr>
              <w:tab/>
            </w:r>
          </w:p>
        </w:tc>
        <w:tc>
          <w:tcPr>
            <w:tcW w:w="4091" w:type="pct"/>
          </w:tcPr>
          <w:p w14:paraId="4A0E4040" w14:textId="77777777" w:rsidR="00B87A78" w:rsidRPr="00421CB8" w:rsidRDefault="00B87A78" w:rsidP="00B023F1">
            <w:pPr>
              <w:pStyle w:val="Heading1"/>
              <w:spacing w:before="1" w:line="360" w:lineRule="auto"/>
              <w:jc w:val="both"/>
              <w:rPr>
                <w:b w:val="0"/>
                <w:bCs w:val="0"/>
                <w:color w:val="000000" w:themeColor="text1"/>
                <w:sz w:val="24"/>
                <w:szCs w:val="24"/>
              </w:rPr>
            </w:pPr>
            <w:r w:rsidRPr="00421CB8">
              <w:rPr>
                <w:b w:val="0"/>
                <w:bCs w:val="0"/>
                <w:color w:val="000000" w:themeColor="text1"/>
                <w:sz w:val="24"/>
                <w:szCs w:val="24"/>
              </w:rPr>
              <w:t>Material and Labour Cost:</w:t>
            </w:r>
          </w:p>
          <w:p w14:paraId="1FC3C193" w14:textId="77777777" w:rsidR="00B87A78" w:rsidRPr="00BC6CF6" w:rsidRDefault="00B87A78" w:rsidP="00B023F1">
            <w:pPr>
              <w:pStyle w:val="BodyText"/>
              <w:spacing w:before="132" w:line="360" w:lineRule="auto"/>
              <w:ind w:right="599"/>
              <w:jc w:val="both"/>
              <w:rPr>
                <w:rFonts w:cs="Times New Roman"/>
                <w:color w:val="FF0000"/>
              </w:rPr>
            </w:pPr>
            <w:r w:rsidRPr="00421CB8">
              <w:rPr>
                <w:rFonts w:cs="Times New Roman"/>
                <w:color w:val="000000" w:themeColor="text1"/>
              </w:rPr>
              <w:t>1.</w:t>
            </w:r>
            <w:r w:rsidRPr="00BC6CF6">
              <w:rPr>
                <w:rFonts w:cs="Times New Roman"/>
                <w:color w:val="FF0000"/>
              </w:rPr>
              <w:t>Techniques of Inventory Control – Valuation of Material Issues: FIFO - LIFO - Simple and Weighted Average Methods</w:t>
            </w:r>
          </w:p>
          <w:p w14:paraId="33E5F494" w14:textId="281778A4" w:rsidR="00B87A78" w:rsidRPr="00421CB8" w:rsidRDefault="00B87A78" w:rsidP="00B023F1">
            <w:pPr>
              <w:spacing w:line="360" w:lineRule="auto"/>
              <w:ind w:right="593"/>
              <w:jc w:val="both"/>
              <w:rPr>
                <w:rFonts w:ascii="Times New Roman" w:hAnsi="Times New Roman" w:cs="Times New Roman"/>
                <w:color w:val="000000" w:themeColor="text1"/>
                <w:sz w:val="24"/>
                <w:szCs w:val="24"/>
              </w:rPr>
            </w:pPr>
            <w:r w:rsidRPr="00421CB8">
              <w:rPr>
                <w:rFonts w:ascii="Times New Roman" w:hAnsi="Times New Roman" w:cs="Times New Roman"/>
                <w:color w:val="000000" w:themeColor="text1"/>
                <w:sz w:val="24"/>
                <w:szCs w:val="24"/>
              </w:rPr>
              <w:t>2.</w:t>
            </w:r>
            <w:r w:rsidRPr="00974696">
              <w:rPr>
                <w:rFonts w:ascii="Times New Roman" w:hAnsi="Times New Roman" w:cs="Times New Roman"/>
                <w:color w:val="00B0F0"/>
                <w:sz w:val="24"/>
                <w:szCs w:val="24"/>
              </w:rPr>
              <w:t xml:space="preserve">Labour: Direct and Indirect Labour Cost – Methods of Payment of Wages- </w:t>
            </w:r>
            <w:proofErr w:type="gramStart"/>
            <w:r w:rsidRPr="00974696">
              <w:rPr>
                <w:rFonts w:ascii="Times New Roman" w:hAnsi="Times New Roman" w:cs="Times New Roman"/>
                <w:color w:val="00B0F0"/>
                <w:sz w:val="24"/>
                <w:szCs w:val="24"/>
              </w:rPr>
              <w:t>Incentive  Schemes</w:t>
            </w:r>
            <w:proofErr w:type="gramEnd"/>
            <w:r w:rsidRPr="00974696">
              <w:rPr>
                <w:rFonts w:ascii="Times New Roman" w:hAnsi="Times New Roman" w:cs="Times New Roman"/>
                <w:color w:val="00B0F0"/>
                <w:sz w:val="24"/>
                <w:szCs w:val="24"/>
              </w:rPr>
              <w:t xml:space="preserve"> -</w:t>
            </w:r>
            <w:r w:rsidRPr="00560A59">
              <w:rPr>
                <w:rFonts w:ascii="Times New Roman" w:hAnsi="Times New Roman" w:cs="Times New Roman"/>
                <w:color w:val="00B050"/>
                <w:sz w:val="24"/>
                <w:szCs w:val="24"/>
              </w:rPr>
              <w:t>Time Rate Method, Piece Rate Method, Halsey, Rowan Methods and Taylor Methods only(including</w:t>
            </w:r>
            <w:r w:rsidR="00421CB8" w:rsidRPr="00560A59">
              <w:rPr>
                <w:rFonts w:ascii="Times New Roman" w:hAnsi="Times New Roman" w:cs="Times New Roman"/>
                <w:color w:val="00B050"/>
                <w:sz w:val="24"/>
                <w:szCs w:val="24"/>
              </w:rPr>
              <w:t xml:space="preserve"> </w:t>
            </w:r>
            <w:r w:rsidRPr="00560A59">
              <w:rPr>
                <w:rFonts w:ascii="Times New Roman" w:hAnsi="Times New Roman" w:cs="Times New Roman"/>
                <w:color w:val="00B050"/>
                <w:sz w:val="24"/>
                <w:szCs w:val="24"/>
              </w:rPr>
              <w:t>problems)</w:t>
            </w:r>
          </w:p>
        </w:tc>
      </w:tr>
      <w:tr w:rsidR="00421CB8" w:rsidRPr="00421CB8" w14:paraId="149C6861" w14:textId="77777777" w:rsidTr="00B023F1">
        <w:trPr>
          <w:trHeight w:val="1786"/>
        </w:trPr>
        <w:tc>
          <w:tcPr>
            <w:tcW w:w="909" w:type="pct"/>
          </w:tcPr>
          <w:p w14:paraId="36E395A9"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r w:rsidRPr="00421CB8">
              <w:rPr>
                <w:rFonts w:ascii="Times New Roman" w:hAnsi="Times New Roman" w:cs="Times New Roman"/>
                <w:color w:val="000000" w:themeColor="text1"/>
                <w:sz w:val="24"/>
                <w:szCs w:val="24"/>
              </w:rPr>
              <w:t>MODULE III</w:t>
            </w:r>
            <w:r w:rsidRPr="00421CB8">
              <w:rPr>
                <w:rFonts w:ascii="Times New Roman" w:hAnsi="Times New Roman" w:cs="Times New Roman"/>
                <w:color w:val="000000" w:themeColor="text1"/>
                <w:sz w:val="24"/>
                <w:szCs w:val="24"/>
              </w:rPr>
              <w:tab/>
            </w:r>
          </w:p>
        </w:tc>
        <w:tc>
          <w:tcPr>
            <w:tcW w:w="4091" w:type="pct"/>
          </w:tcPr>
          <w:p w14:paraId="53F138A7" w14:textId="77777777" w:rsidR="00B87A78" w:rsidRPr="00421CB8" w:rsidRDefault="00B87A78" w:rsidP="00B023F1">
            <w:pPr>
              <w:pStyle w:val="Heading1"/>
              <w:spacing w:before="65" w:line="360" w:lineRule="auto"/>
              <w:jc w:val="both"/>
              <w:rPr>
                <w:b w:val="0"/>
                <w:bCs w:val="0"/>
                <w:color w:val="000000" w:themeColor="text1"/>
                <w:sz w:val="24"/>
                <w:szCs w:val="24"/>
              </w:rPr>
            </w:pPr>
            <w:r w:rsidRPr="00421CB8">
              <w:rPr>
                <w:b w:val="0"/>
                <w:bCs w:val="0"/>
                <w:color w:val="000000" w:themeColor="text1"/>
                <w:sz w:val="24"/>
                <w:szCs w:val="24"/>
              </w:rPr>
              <w:t>Job Costing and Batch Costing:</w:t>
            </w:r>
          </w:p>
          <w:p w14:paraId="68174AB6" w14:textId="77777777" w:rsidR="00B87A78" w:rsidRPr="00421CB8" w:rsidRDefault="00B87A78" w:rsidP="00B023F1">
            <w:pPr>
              <w:pStyle w:val="BodyText"/>
              <w:spacing w:before="129" w:line="360" w:lineRule="auto"/>
              <w:ind w:right="596"/>
              <w:jc w:val="both"/>
              <w:rPr>
                <w:rFonts w:cs="Times New Roman"/>
                <w:color w:val="000000" w:themeColor="text1"/>
              </w:rPr>
            </w:pPr>
            <w:r w:rsidRPr="00421CB8">
              <w:rPr>
                <w:rFonts w:cs="Times New Roman"/>
                <w:color w:val="000000" w:themeColor="text1"/>
              </w:rPr>
              <w:t>1</w:t>
            </w:r>
            <w:r w:rsidRPr="00BC6CF6">
              <w:rPr>
                <w:rFonts w:cs="Times New Roman"/>
                <w:color w:val="FF0000"/>
              </w:rPr>
              <w:t>.Definition and Features of Job Costing – Economic Batch Quantity (EBQ) – Preparation of Job Cost Sheet</w:t>
            </w:r>
            <w:r w:rsidRPr="00421CB8">
              <w:rPr>
                <w:rFonts w:cs="Times New Roman"/>
                <w:color w:val="000000" w:themeColor="text1"/>
              </w:rPr>
              <w:t xml:space="preserve"> </w:t>
            </w:r>
          </w:p>
          <w:p w14:paraId="609A2578" w14:textId="0EC153A7" w:rsidR="00421CB8" w:rsidRPr="00421CB8" w:rsidRDefault="00B87A78" w:rsidP="00421CB8">
            <w:pPr>
              <w:pStyle w:val="BodyText"/>
              <w:spacing w:before="129" w:line="360" w:lineRule="auto"/>
              <w:ind w:right="596"/>
              <w:jc w:val="both"/>
              <w:rPr>
                <w:rFonts w:cs="Times New Roman"/>
                <w:color w:val="000000" w:themeColor="text1"/>
              </w:rPr>
            </w:pPr>
            <w:r w:rsidRPr="00421CB8">
              <w:rPr>
                <w:rFonts w:cs="Times New Roman"/>
                <w:color w:val="000000" w:themeColor="text1"/>
              </w:rPr>
              <w:t>2.</w:t>
            </w:r>
            <w:r w:rsidRPr="00560A59">
              <w:rPr>
                <w:rFonts w:cs="Times New Roman"/>
                <w:color w:val="00B050"/>
              </w:rPr>
              <w:t>Problems on Job Cost Sheet and Batch Costing</w:t>
            </w:r>
            <w:r w:rsidR="00421CB8" w:rsidRPr="00560A59">
              <w:rPr>
                <w:rFonts w:cs="Times New Roman"/>
                <w:color w:val="00B050"/>
              </w:rPr>
              <w:t xml:space="preserve"> </w:t>
            </w:r>
            <w:r w:rsidRPr="00560A59">
              <w:rPr>
                <w:rFonts w:cs="Times New Roman"/>
                <w:color w:val="00B050"/>
              </w:rPr>
              <w:t>(including</w:t>
            </w:r>
            <w:r w:rsidRPr="00421CB8">
              <w:rPr>
                <w:rFonts w:cs="Times New Roman"/>
                <w:color w:val="000000" w:themeColor="text1"/>
              </w:rPr>
              <w:t xml:space="preserve"> </w:t>
            </w:r>
            <w:r w:rsidRPr="003924C7">
              <w:rPr>
                <w:rFonts w:cs="Times New Roman"/>
                <w:color w:val="00B050"/>
              </w:rPr>
              <w:t>problems)</w:t>
            </w:r>
          </w:p>
        </w:tc>
      </w:tr>
      <w:tr w:rsidR="00421CB8" w:rsidRPr="00421CB8" w14:paraId="61291262" w14:textId="77777777" w:rsidTr="00B023F1">
        <w:trPr>
          <w:trHeight w:val="2099"/>
        </w:trPr>
        <w:tc>
          <w:tcPr>
            <w:tcW w:w="909" w:type="pct"/>
          </w:tcPr>
          <w:p w14:paraId="4F5D0769"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r w:rsidRPr="00421CB8">
              <w:rPr>
                <w:rFonts w:ascii="Times New Roman" w:hAnsi="Times New Roman" w:cs="Times New Roman"/>
                <w:color w:val="000000" w:themeColor="text1"/>
                <w:sz w:val="24"/>
                <w:szCs w:val="24"/>
                <w:u w:val="single"/>
              </w:rPr>
              <w:lastRenderedPageBreak/>
              <w:t>MODULE –IV</w:t>
            </w:r>
          </w:p>
        </w:tc>
        <w:tc>
          <w:tcPr>
            <w:tcW w:w="4091" w:type="pct"/>
          </w:tcPr>
          <w:p w14:paraId="3EF22D7F" w14:textId="77777777" w:rsidR="00B87A78" w:rsidRPr="00421CB8" w:rsidRDefault="00B87A78" w:rsidP="00B023F1">
            <w:pPr>
              <w:pStyle w:val="Heading1"/>
              <w:spacing w:line="360" w:lineRule="auto"/>
              <w:jc w:val="both"/>
              <w:rPr>
                <w:b w:val="0"/>
                <w:bCs w:val="0"/>
                <w:color w:val="000000" w:themeColor="text1"/>
                <w:sz w:val="24"/>
                <w:szCs w:val="24"/>
              </w:rPr>
            </w:pPr>
            <w:r w:rsidRPr="00421CB8">
              <w:rPr>
                <w:b w:val="0"/>
                <w:bCs w:val="0"/>
                <w:color w:val="000000" w:themeColor="text1"/>
                <w:sz w:val="24"/>
                <w:szCs w:val="24"/>
              </w:rPr>
              <w:t>Financial Statement Analysis and Interpretation:</w:t>
            </w:r>
          </w:p>
          <w:p w14:paraId="6BC83F9E" w14:textId="29B2E0FF" w:rsidR="00B87A78" w:rsidRPr="00BC6CF6" w:rsidRDefault="00B87A78" w:rsidP="00B023F1">
            <w:pPr>
              <w:pStyle w:val="BodyText"/>
              <w:numPr>
                <w:ilvl w:val="0"/>
                <w:numId w:val="24"/>
              </w:numPr>
              <w:spacing w:before="139" w:line="360" w:lineRule="auto"/>
              <w:ind w:right="598"/>
              <w:jc w:val="both"/>
              <w:rPr>
                <w:rFonts w:cs="Times New Roman"/>
                <w:color w:val="FF0000"/>
              </w:rPr>
            </w:pPr>
            <w:r w:rsidRPr="00BC6CF6">
              <w:rPr>
                <w:rFonts w:cs="Times New Roman"/>
                <w:color w:val="FF0000"/>
              </w:rPr>
              <w:t>Financial Statement Analysis- Comparative Analysis – Common Size Analysis and Trend Analysis (including</w:t>
            </w:r>
            <w:r w:rsidR="00421CB8" w:rsidRPr="00BC6CF6">
              <w:rPr>
                <w:rFonts w:cs="Times New Roman"/>
                <w:color w:val="FF0000"/>
              </w:rPr>
              <w:t xml:space="preserve"> </w:t>
            </w:r>
            <w:r w:rsidRPr="00BC6CF6">
              <w:rPr>
                <w:rFonts w:cs="Times New Roman"/>
                <w:color w:val="FF0000"/>
              </w:rPr>
              <w:t>problems).</w:t>
            </w:r>
          </w:p>
          <w:p w14:paraId="7C3D9278" w14:textId="77777777" w:rsidR="00B87A78" w:rsidRPr="00421CB8" w:rsidRDefault="00B87A78" w:rsidP="00B023F1">
            <w:pPr>
              <w:pStyle w:val="BodyText"/>
              <w:numPr>
                <w:ilvl w:val="0"/>
                <w:numId w:val="24"/>
              </w:numPr>
              <w:spacing w:before="139" w:line="360" w:lineRule="auto"/>
              <w:ind w:right="598"/>
              <w:jc w:val="both"/>
              <w:rPr>
                <w:rFonts w:cs="Times New Roman"/>
                <w:color w:val="000000" w:themeColor="text1"/>
              </w:rPr>
            </w:pPr>
            <w:r w:rsidRPr="00974696">
              <w:rPr>
                <w:rFonts w:cs="Times New Roman"/>
                <w:color w:val="00B0F0"/>
              </w:rPr>
              <w:t xml:space="preserve"> Financial Statements - Features, Limitations.</w:t>
            </w:r>
            <w:r w:rsidRPr="00421CB8">
              <w:rPr>
                <w:rFonts w:cs="Times New Roman"/>
                <w:color w:val="000000" w:themeColor="text1"/>
              </w:rPr>
              <w:t xml:space="preserve"> </w:t>
            </w:r>
            <w:r w:rsidRPr="00560A59">
              <w:rPr>
                <w:rFonts w:cs="Times New Roman"/>
                <w:color w:val="00B050"/>
              </w:rPr>
              <w:t>Need, Meaning, Objectives, and Process of Financial statements</w:t>
            </w:r>
          </w:p>
        </w:tc>
      </w:tr>
      <w:tr w:rsidR="00421CB8" w:rsidRPr="00421CB8" w14:paraId="1389B64D" w14:textId="77777777" w:rsidTr="00B023F1">
        <w:trPr>
          <w:trHeight w:val="1731"/>
        </w:trPr>
        <w:tc>
          <w:tcPr>
            <w:tcW w:w="909" w:type="pct"/>
          </w:tcPr>
          <w:p w14:paraId="7FB31F20"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r w:rsidRPr="00421CB8">
              <w:rPr>
                <w:rFonts w:ascii="Times New Roman" w:hAnsi="Times New Roman" w:cs="Times New Roman"/>
                <w:color w:val="000000" w:themeColor="text1"/>
                <w:sz w:val="24"/>
                <w:szCs w:val="24"/>
                <w:u w:val="single"/>
              </w:rPr>
              <w:t>MODULE – V</w:t>
            </w:r>
          </w:p>
        </w:tc>
        <w:tc>
          <w:tcPr>
            <w:tcW w:w="4091" w:type="pct"/>
          </w:tcPr>
          <w:p w14:paraId="15BE138D" w14:textId="4E6E5A5F" w:rsidR="00B87A78" w:rsidRPr="00421CB8" w:rsidRDefault="00B87A78" w:rsidP="00B023F1">
            <w:pPr>
              <w:pStyle w:val="Heading1"/>
              <w:spacing w:before="9" w:line="360" w:lineRule="auto"/>
              <w:jc w:val="both"/>
              <w:rPr>
                <w:b w:val="0"/>
                <w:bCs w:val="0"/>
                <w:color w:val="000000" w:themeColor="text1"/>
                <w:sz w:val="24"/>
                <w:szCs w:val="24"/>
              </w:rPr>
            </w:pPr>
            <w:r w:rsidRPr="00421CB8">
              <w:rPr>
                <w:b w:val="0"/>
                <w:bCs w:val="0"/>
                <w:color w:val="000000" w:themeColor="text1"/>
                <w:sz w:val="24"/>
                <w:szCs w:val="24"/>
              </w:rPr>
              <w:t>Marginal</w:t>
            </w:r>
            <w:r w:rsidR="00421CB8">
              <w:rPr>
                <w:b w:val="0"/>
                <w:bCs w:val="0"/>
                <w:color w:val="000000" w:themeColor="text1"/>
                <w:sz w:val="24"/>
                <w:szCs w:val="24"/>
              </w:rPr>
              <w:t xml:space="preserve"> </w:t>
            </w:r>
            <w:r w:rsidRPr="00421CB8">
              <w:rPr>
                <w:b w:val="0"/>
                <w:bCs w:val="0"/>
                <w:color w:val="000000" w:themeColor="text1"/>
                <w:sz w:val="24"/>
                <w:szCs w:val="24"/>
              </w:rPr>
              <w:t>Costing:</w:t>
            </w:r>
          </w:p>
          <w:p w14:paraId="3800C4B1" w14:textId="77777777" w:rsidR="00B87A78" w:rsidRPr="00BC6CF6" w:rsidRDefault="00B87A78" w:rsidP="00B023F1">
            <w:pPr>
              <w:pStyle w:val="BodyText"/>
              <w:spacing w:before="130" w:line="360" w:lineRule="auto"/>
              <w:ind w:right="598"/>
              <w:jc w:val="both"/>
              <w:rPr>
                <w:rFonts w:cs="Times New Roman"/>
                <w:color w:val="FF0000"/>
              </w:rPr>
            </w:pPr>
            <w:r w:rsidRPr="00421CB8">
              <w:rPr>
                <w:rFonts w:cs="Times New Roman"/>
                <w:color w:val="000000" w:themeColor="text1"/>
              </w:rPr>
              <w:t>1.</w:t>
            </w:r>
            <w:r w:rsidRPr="00BC6CF6">
              <w:rPr>
                <w:rFonts w:cs="Times New Roman"/>
                <w:color w:val="FF0000"/>
              </w:rPr>
              <w:t>Meaning and Features of Marginal Costing – Contribution –Profit Volume Ratio- Break Even Point</w:t>
            </w:r>
          </w:p>
          <w:p w14:paraId="1086842F" w14:textId="7A8DD024" w:rsidR="00B87A78" w:rsidRPr="00421CB8" w:rsidRDefault="00B87A78" w:rsidP="00B023F1">
            <w:pPr>
              <w:pStyle w:val="BodyText"/>
              <w:spacing w:before="130" w:line="360" w:lineRule="auto"/>
              <w:ind w:right="598"/>
              <w:jc w:val="both"/>
              <w:rPr>
                <w:rFonts w:cs="Times New Roman"/>
                <w:color w:val="000000" w:themeColor="text1"/>
              </w:rPr>
            </w:pPr>
            <w:r w:rsidRPr="00421CB8">
              <w:rPr>
                <w:rFonts w:cs="Times New Roman"/>
                <w:color w:val="000000" w:themeColor="text1"/>
              </w:rPr>
              <w:t xml:space="preserve">2. </w:t>
            </w:r>
            <w:r w:rsidRPr="00974696">
              <w:rPr>
                <w:rFonts w:cs="Times New Roman"/>
                <w:color w:val="00B0F0"/>
              </w:rPr>
              <w:t>Margin of Safety – Estimation of Profit</w:t>
            </w:r>
            <w:r w:rsidRPr="00421CB8">
              <w:rPr>
                <w:rFonts w:cs="Times New Roman"/>
                <w:color w:val="000000" w:themeColor="text1"/>
              </w:rPr>
              <w:t xml:space="preserve"> </w:t>
            </w:r>
            <w:r w:rsidRPr="00560A59">
              <w:rPr>
                <w:rFonts w:cs="Times New Roman"/>
                <w:color w:val="00B050"/>
              </w:rPr>
              <w:t>and Estimation of Sales</w:t>
            </w:r>
            <w:r w:rsidR="00421CB8" w:rsidRPr="00560A59">
              <w:rPr>
                <w:rFonts w:cs="Times New Roman"/>
                <w:color w:val="00B050"/>
              </w:rPr>
              <w:t xml:space="preserve"> </w:t>
            </w:r>
            <w:r w:rsidRPr="00560A59">
              <w:rPr>
                <w:rFonts w:cs="Times New Roman"/>
                <w:color w:val="00B050"/>
              </w:rPr>
              <w:t>(including problems)</w:t>
            </w:r>
          </w:p>
        </w:tc>
      </w:tr>
      <w:tr w:rsidR="00421CB8" w:rsidRPr="00421CB8" w14:paraId="367A8A7E" w14:textId="77777777" w:rsidTr="00B023F1">
        <w:trPr>
          <w:trHeight w:val="189"/>
        </w:trPr>
        <w:tc>
          <w:tcPr>
            <w:tcW w:w="909" w:type="pct"/>
          </w:tcPr>
          <w:p w14:paraId="2523566E" w14:textId="77777777" w:rsidR="00B87A78" w:rsidRPr="00421CB8" w:rsidRDefault="00B87A78" w:rsidP="00B023F1">
            <w:pPr>
              <w:spacing w:line="360" w:lineRule="auto"/>
              <w:rPr>
                <w:rFonts w:ascii="Times New Roman" w:hAnsi="Times New Roman" w:cs="Times New Roman"/>
                <w:color w:val="000000" w:themeColor="text1"/>
                <w:sz w:val="24"/>
                <w:szCs w:val="24"/>
                <w:u w:val="single"/>
              </w:rPr>
            </w:pPr>
          </w:p>
        </w:tc>
        <w:tc>
          <w:tcPr>
            <w:tcW w:w="4091" w:type="pct"/>
          </w:tcPr>
          <w:p w14:paraId="57B7851D" w14:textId="77777777" w:rsidR="00B87A78" w:rsidRPr="00421CB8" w:rsidRDefault="00B87A78" w:rsidP="00B023F1">
            <w:pPr>
              <w:pStyle w:val="ListParagraph"/>
              <w:numPr>
                <w:ilvl w:val="0"/>
                <w:numId w:val="17"/>
              </w:numPr>
              <w:tabs>
                <w:tab w:val="left" w:pos="1181"/>
              </w:tabs>
              <w:spacing w:before="135" w:line="360" w:lineRule="auto"/>
              <w:rPr>
                <w:color w:val="000000" w:themeColor="text1"/>
                <w:sz w:val="24"/>
                <w:szCs w:val="24"/>
              </w:rPr>
            </w:pPr>
          </w:p>
        </w:tc>
      </w:tr>
    </w:tbl>
    <w:p w14:paraId="1EA68FBE" w14:textId="77777777" w:rsidR="00B87A78" w:rsidRPr="00421CB8" w:rsidRDefault="00B87A78" w:rsidP="00B023F1">
      <w:pPr>
        <w:spacing w:line="360" w:lineRule="auto"/>
        <w:rPr>
          <w:rFonts w:ascii="Times New Roman" w:hAnsi="Times New Roman" w:cs="Times New Roman"/>
          <w:color w:val="000000" w:themeColor="text1"/>
          <w:sz w:val="24"/>
          <w:szCs w:val="24"/>
        </w:rPr>
      </w:pPr>
    </w:p>
    <w:p w14:paraId="76E51C20" w14:textId="77777777" w:rsidR="00B87A78" w:rsidRPr="00421CB8" w:rsidRDefault="00B87A78" w:rsidP="003924C7">
      <w:pPr>
        <w:pStyle w:val="TableParagraph"/>
        <w:tabs>
          <w:tab w:val="left" w:pos="4488"/>
          <w:tab w:val="left" w:pos="10432"/>
        </w:tabs>
        <w:spacing w:before="106" w:line="360" w:lineRule="auto"/>
        <w:ind w:left="381"/>
        <w:rPr>
          <w:color w:val="000000" w:themeColor="text1"/>
          <w:sz w:val="24"/>
          <w:szCs w:val="24"/>
        </w:rPr>
      </w:pPr>
      <w:r w:rsidRPr="00421CB8">
        <w:rPr>
          <w:color w:val="000000" w:themeColor="text1"/>
          <w:sz w:val="24"/>
          <w:szCs w:val="24"/>
          <w:shd w:val="clear" w:color="auto" w:fill="92D050"/>
        </w:rPr>
        <w:t>CO-</w:t>
      </w:r>
      <w:proofErr w:type="spellStart"/>
      <w:r w:rsidRPr="00421CB8">
        <w:rPr>
          <w:color w:val="000000" w:themeColor="text1"/>
          <w:sz w:val="24"/>
          <w:szCs w:val="24"/>
          <w:shd w:val="clear" w:color="auto" w:fill="92D050"/>
        </w:rPr>
        <w:t>POMapping</w:t>
      </w:r>
      <w:proofErr w:type="spellEnd"/>
      <w:r w:rsidRPr="00421CB8">
        <w:rPr>
          <w:color w:val="000000" w:themeColor="text1"/>
          <w:sz w:val="24"/>
          <w:szCs w:val="24"/>
          <w:shd w:val="clear" w:color="auto" w:fill="92D050"/>
        </w:rPr>
        <w:t>:</w:t>
      </w:r>
    </w:p>
    <w:p w14:paraId="761B2B5E" w14:textId="0F9A25D1" w:rsidR="00B87A78" w:rsidRPr="00421CB8" w:rsidRDefault="00B87A78" w:rsidP="003924C7">
      <w:pPr>
        <w:pStyle w:val="Heading8"/>
        <w:spacing w:line="360" w:lineRule="auto"/>
        <w:ind w:left="0"/>
        <w:rPr>
          <w:color w:val="000000" w:themeColor="text1"/>
        </w:rPr>
      </w:pPr>
      <w:r w:rsidRPr="00421CB8">
        <w:rPr>
          <w:color w:val="000000" w:themeColor="text1"/>
        </w:rPr>
        <w:t>(</w:t>
      </w:r>
      <w:proofErr w:type="gramStart"/>
      <w:r w:rsidRPr="00421CB8">
        <w:rPr>
          <w:color w:val="000000" w:themeColor="text1"/>
        </w:rPr>
        <w:t>1:Slight</w:t>
      </w:r>
      <w:proofErr w:type="gramEnd"/>
      <w:r w:rsidRPr="00421CB8">
        <w:rPr>
          <w:color w:val="000000" w:themeColor="text1"/>
        </w:rPr>
        <w:t>[Low];2:Moderate [</w:t>
      </w:r>
      <w:r w:rsidR="003D07B5" w:rsidRPr="00421CB8">
        <w:rPr>
          <w:color w:val="000000" w:themeColor="text1"/>
        </w:rPr>
        <w:t>Medium];3:Substantial[High]</w:t>
      </w:r>
      <w:r w:rsidRPr="00421CB8">
        <w:rPr>
          <w:color w:val="000000" w:themeColor="text1"/>
        </w:rPr>
        <w:t xml:space="preserve"> </w:t>
      </w:r>
      <w:proofErr w:type="spellStart"/>
      <w:r w:rsidRPr="00421CB8">
        <w:rPr>
          <w:color w:val="000000" w:themeColor="text1"/>
        </w:rPr>
        <w:t>NoCorrelation</w:t>
      </w:r>
      <w:proofErr w:type="spellEnd"/>
      <w:r w:rsidRPr="00421CB8">
        <w:rPr>
          <w:color w:val="000000" w:themeColor="text1"/>
        </w:rPr>
        <w:tab/>
      </w:r>
      <w:r w:rsidRPr="00421CB8">
        <w:rPr>
          <w:color w:val="000000" w:themeColor="text1"/>
        </w:rPr>
        <w:tab/>
      </w:r>
    </w:p>
    <w:tbl>
      <w:tblPr>
        <w:tblpPr w:leftFromText="180" w:rightFromText="180" w:vertAnchor="text" w:horzAnchor="margin" w:tblpXSpec="center" w:tblpY="237"/>
        <w:tblW w:w="9132"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000" w:firstRow="0" w:lastRow="0" w:firstColumn="0" w:lastColumn="0" w:noHBand="0" w:noVBand="0"/>
      </w:tblPr>
      <w:tblGrid>
        <w:gridCol w:w="532"/>
        <w:gridCol w:w="410"/>
        <w:gridCol w:w="548"/>
        <w:gridCol w:w="471"/>
        <w:gridCol w:w="472"/>
        <w:gridCol w:w="550"/>
        <w:gridCol w:w="472"/>
        <w:gridCol w:w="407"/>
        <w:gridCol w:w="393"/>
        <w:gridCol w:w="473"/>
        <w:gridCol w:w="551"/>
        <w:gridCol w:w="550"/>
        <w:gridCol w:w="630"/>
        <w:gridCol w:w="552"/>
        <w:gridCol w:w="708"/>
        <w:gridCol w:w="710"/>
        <w:gridCol w:w="703"/>
      </w:tblGrid>
      <w:tr w:rsidR="00421CB8" w:rsidRPr="00421CB8" w14:paraId="7E0017AB" w14:textId="77777777" w:rsidTr="003D07B5">
        <w:trPr>
          <w:trHeight w:val="255"/>
        </w:trPr>
        <w:tc>
          <w:tcPr>
            <w:tcW w:w="532" w:type="dxa"/>
            <w:tcBorders>
              <w:top w:val="single" w:sz="4" w:space="0" w:color="000000"/>
              <w:left w:val="single" w:sz="4" w:space="0" w:color="000000"/>
              <w:bottom w:val="single" w:sz="4" w:space="0" w:color="000000"/>
              <w:right w:val="single" w:sz="4" w:space="0" w:color="000000"/>
            </w:tcBorders>
            <w:shd w:val="clear" w:color="auto" w:fill="92D050"/>
          </w:tcPr>
          <w:p w14:paraId="0B5B9FDA" w14:textId="77777777" w:rsidR="00B87A78" w:rsidRPr="00421CB8" w:rsidRDefault="00B87A78" w:rsidP="00B023F1">
            <w:pPr>
              <w:pStyle w:val="TableParagraph"/>
              <w:spacing w:line="360" w:lineRule="auto"/>
              <w:rPr>
                <w:color w:val="000000" w:themeColor="text1"/>
                <w:sz w:val="24"/>
                <w:szCs w:val="24"/>
              </w:rPr>
            </w:pPr>
          </w:p>
        </w:tc>
        <w:tc>
          <w:tcPr>
            <w:tcW w:w="410" w:type="dxa"/>
            <w:tcBorders>
              <w:top w:val="single" w:sz="4" w:space="0" w:color="000000"/>
              <w:left w:val="single" w:sz="4" w:space="0" w:color="000000"/>
              <w:bottom w:val="single" w:sz="4" w:space="0" w:color="000000"/>
              <w:right w:val="single" w:sz="4" w:space="0" w:color="000000"/>
            </w:tcBorders>
            <w:shd w:val="clear" w:color="auto" w:fill="92D050"/>
          </w:tcPr>
          <w:p w14:paraId="5510147C" w14:textId="77777777" w:rsidR="00B87A78" w:rsidRPr="00421CB8" w:rsidRDefault="00B87A78" w:rsidP="00B023F1">
            <w:pPr>
              <w:pStyle w:val="TableParagraph"/>
              <w:spacing w:before="41" w:line="360" w:lineRule="auto"/>
              <w:ind w:left="23"/>
              <w:jc w:val="center"/>
              <w:rPr>
                <w:color w:val="000000" w:themeColor="text1"/>
                <w:sz w:val="24"/>
                <w:szCs w:val="24"/>
              </w:rPr>
            </w:pPr>
            <w:r w:rsidRPr="00421CB8">
              <w:rPr>
                <w:color w:val="000000" w:themeColor="text1"/>
                <w:sz w:val="24"/>
                <w:szCs w:val="24"/>
              </w:rPr>
              <w:t>PO1</w:t>
            </w:r>
          </w:p>
        </w:tc>
        <w:tc>
          <w:tcPr>
            <w:tcW w:w="548" w:type="dxa"/>
            <w:tcBorders>
              <w:top w:val="single" w:sz="4" w:space="0" w:color="000000"/>
              <w:left w:val="single" w:sz="4" w:space="0" w:color="000000"/>
              <w:bottom w:val="single" w:sz="4" w:space="0" w:color="000000"/>
              <w:right w:val="single" w:sz="4" w:space="0" w:color="000000"/>
            </w:tcBorders>
            <w:shd w:val="clear" w:color="auto" w:fill="92D050"/>
          </w:tcPr>
          <w:p w14:paraId="64EEABEA" w14:textId="77777777" w:rsidR="00B87A78" w:rsidRPr="00421CB8" w:rsidRDefault="00B87A78" w:rsidP="00B023F1">
            <w:pPr>
              <w:pStyle w:val="TableParagraph"/>
              <w:spacing w:before="41" w:line="360" w:lineRule="auto"/>
              <w:ind w:right="161"/>
              <w:jc w:val="right"/>
              <w:rPr>
                <w:color w:val="000000" w:themeColor="text1"/>
                <w:sz w:val="24"/>
                <w:szCs w:val="24"/>
              </w:rPr>
            </w:pPr>
            <w:r w:rsidRPr="00421CB8">
              <w:rPr>
                <w:color w:val="000000" w:themeColor="text1"/>
                <w:sz w:val="24"/>
                <w:szCs w:val="24"/>
              </w:rPr>
              <w:t>PO2</w:t>
            </w:r>
          </w:p>
        </w:tc>
        <w:tc>
          <w:tcPr>
            <w:tcW w:w="471" w:type="dxa"/>
            <w:tcBorders>
              <w:top w:val="single" w:sz="4" w:space="0" w:color="000000"/>
              <w:left w:val="single" w:sz="4" w:space="0" w:color="000000"/>
              <w:bottom w:val="single" w:sz="4" w:space="0" w:color="000000"/>
              <w:right w:val="single" w:sz="4" w:space="0" w:color="000000"/>
            </w:tcBorders>
            <w:shd w:val="clear" w:color="auto" w:fill="92D050"/>
          </w:tcPr>
          <w:p w14:paraId="33462C2A" w14:textId="77777777" w:rsidR="00B87A78" w:rsidRPr="00421CB8" w:rsidRDefault="00B87A78" w:rsidP="00B023F1">
            <w:pPr>
              <w:pStyle w:val="TableParagraph"/>
              <w:spacing w:before="41" w:line="360" w:lineRule="auto"/>
              <w:ind w:left="6" w:right="50"/>
              <w:jc w:val="center"/>
              <w:rPr>
                <w:color w:val="000000" w:themeColor="text1"/>
                <w:sz w:val="24"/>
                <w:szCs w:val="24"/>
              </w:rPr>
            </w:pPr>
            <w:r w:rsidRPr="00421CB8">
              <w:rPr>
                <w:color w:val="000000" w:themeColor="text1"/>
                <w:sz w:val="24"/>
                <w:szCs w:val="24"/>
              </w:rPr>
              <w:t>PO3</w:t>
            </w:r>
          </w:p>
        </w:tc>
        <w:tc>
          <w:tcPr>
            <w:tcW w:w="472" w:type="dxa"/>
            <w:tcBorders>
              <w:top w:val="single" w:sz="4" w:space="0" w:color="000000"/>
              <w:left w:val="single" w:sz="4" w:space="0" w:color="000000"/>
              <w:bottom w:val="single" w:sz="4" w:space="0" w:color="000000"/>
              <w:right w:val="single" w:sz="4" w:space="0" w:color="000000"/>
            </w:tcBorders>
            <w:shd w:val="clear" w:color="auto" w:fill="92D050"/>
          </w:tcPr>
          <w:p w14:paraId="26192046" w14:textId="77777777" w:rsidR="00B87A78" w:rsidRPr="00421CB8" w:rsidRDefault="00B87A78" w:rsidP="00B023F1">
            <w:pPr>
              <w:pStyle w:val="TableParagraph"/>
              <w:spacing w:before="41" w:line="360" w:lineRule="auto"/>
              <w:ind w:left="8" w:right="53"/>
              <w:jc w:val="center"/>
              <w:rPr>
                <w:color w:val="000000" w:themeColor="text1"/>
                <w:sz w:val="24"/>
                <w:szCs w:val="24"/>
              </w:rPr>
            </w:pPr>
            <w:r w:rsidRPr="00421CB8">
              <w:rPr>
                <w:color w:val="000000" w:themeColor="text1"/>
                <w:sz w:val="24"/>
                <w:szCs w:val="24"/>
              </w:rPr>
              <w:t>PO4</w:t>
            </w:r>
          </w:p>
        </w:tc>
        <w:tc>
          <w:tcPr>
            <w:tcW w:w="550" w:type="dxa"/>
            <w:tcBorders>
              <w:top w:val="single" w:sz="4" w:space="0" w:color="000000"/>
              <w:left w:val="single" w:sz="4" w:space="0" w:color="000000"/>
              <w:bottom w:val="single" w:sz="4" w:space="0" w:color="000000"/>
              <w:right w:val="single" w:sz="4" w:space="0" w:color="000000"/>
            </w:tcBorders>
            <w:shd w:val="clear" w:color="auto" w:fill="92D050"/>
          </w:tcPr>
          <w:p w14:paraId="2CF7EF2E" w14:textId="77777777" w:rsidR="00B87A78" w:rsidRPr="00421CB8" w:rsidRDefault="00B87A78" w:rsidP="00B023F1">
            <w:pPr>
              <w:pStyle w:val="TableParagraph"/>
              <w:spacing w:before="41" w:line="360" w:lineRule="auto"/>
              <w:ind w:right="165"/>
              <w:jc w:val="right"/>
              <w:rPr>
                <w:color w:val="000000" w:themeColor="text1"/>
                <w:sz w:val="24"/>
                <w:szCs w:val="24"/>
              </w:rPr>
            </w:pPr>
            <w:r w:rsidRPr="00421CB8">
              <w:rPr>
                <w:color w:val="000000" w:themeColor="text1"/>
                <w:sz w:val="24"/>
                <w:szCs w:val="24"/>
              </w:rPr>
              <w:t>PO5</w:t>
            </w:r>
          </w:p>
        </w:tc>
        <w:tc>
          <w:tcPr>
            <w:tcW w:w="472" w:type="dxa"/>
            <w:tcBorders>
              <w:top w:val="single" w:sz="4" w:space="0" w:color="000000"/>
              <w:left w:val="single" w:sz="4" w:space="0" w:color="000000"/>
              <w:bottom w:val="single" w:sz="4" w:space="0" w:color="000000"/>
              <w:right w:val="single" w:sz="4" w:space="0" w:color="000000"/>
            </w:tcBorders>
            <w:shd w:val="clear" w:color="auto" w:fill="92D050"/>
          </w:tcPr>
          <w:p w14:paraId="3E9F71B5" w14:textId="77777777" w:rsidR="00B87A78" w:rsidRPr="00421CB8" w:rsidRDefault="00B87A78" w:rsidP="00B023F1">
            <w:pPr>
              <w:pStyle w:val="TableParagraph"/>
              <w:spacing w:before="41" w:line="360" w:lineRule="auto"/>
              <w:ind w:left="26"/>
              <w:rPr>
                <w:color w:val="000000" w:themeColor="text1"/>
                <w:sz w:val="24"/>
                <w:szCs w:val="24"/>
              </w:rPr>
            </w:pPr>
            <w:r w:rsidRPr="00421CB8">
              <w:rPr>
                <w:color w:val="000000" w:themeColor="text1"/>
                <w:sz w:val="24"/>
                <w:szCs w:val="24"/>
              </w:rPr>
              <w:t>PO6</w:t>
            </w:r>
          </w:p>
        </w:tc>
        <w:tc>
          <w:tcPr>
            <w:tcW w:w="407" w:type="dxa"/>
            <w:tcBorders>
              <w:top w:val="single" w:sz="4" w:space="0" w:color="000000"/>
              <w:left w:val="single" w:sz="4" w:space="0" w:color="000000"/>
              <w:bottom w:val="single" w:sz="4" w:space="0" w:color="000000"/>
              <w:right w:val="single" w:sz="4" w:space="0" w:color="000000"/>
            </w:tcBorders>
            <w:shd w:val="clear" w:color="auto" w:fill="92D050"/>
          </w:tcPr>
          <w:p w14:paraId="05D9F6DD" w14:textId="77777777" w:rsidR="00B87A78" w:rsidRPr="00421CB8" w:rsidRDefault="00B87A78" w:rsidP="00B023F1">
            <w:pPr>
              <w:pStyle w:val="TableParagraph"/>
              <w:spacing w:before="41" w:line="360" w:lineRule="auto"/>
              <w:ind w:left="21"/>
              <w:jc w:val="center"/>
              <w:rPr>
                <w:color w:val="000000" w:themeColor="text1"/>
                <w:sz w:val="24"/>
                <w:szCs w:val="24"/>
              </w:rPr>
            </w:pPr>
            <w:r w:rsidRPr="00421CB8">
              <w:rPr>
                <w:color w:val="000000" w:themeColor="text1"/>
                <w:sz w:val="24"/>
                <w:szCs w:val="24"/>
              </w:rPr>
              <w:t>PO7</w:t>
            </w:r>
          </w:p>
        </w:tc>
        <w:tc>
          <w:tcPr>
            <w:tcW w:w="393" w:type="dxa"/>
            <w:tcBorders>
              <w:top w:val="single" w:sz="4" w:space="0" w:color="000000"/>
              <w:left w:val="single" w:sz="4" w:space="0" w:color="000000"/>
              <w:bottom w:val="single" w:sz="4" w:space="0" w:color="000000"/>
              <w:right w:val="single" w:sz="4" w:space="0" w:color="000000"/>
            </w:tcBorders>
            <w:shd w:val="clear" w:color="auto" w:fill="92D050"/>
          </w:tcPr>
          <w:p w14:paraId="15E0220D" w14:textId="77777777" w:rsidR="00B87A78" w:rsidRPr="00421CB8" w:rsidRDefault="00B87A78" w:rsidP="00B023F1">
            <w:pPr>
              <w:pStyle w:val="TableParagraph"/>
              <w:spacing w:before="41" w:line="360" w:lineRule="auto"/>
              <w:ind w:left="24" w:right="-15"/>
              <w:jc w:val="center"/>
              <w:rPr>
                <w:color w:val="000000" w:themeColor="text1"/>
                <w:sz w:val="24"/>
                <w:szCs w:val="24"/>
              </w:rPr>
            </w:pPr>
            <w:r w:rsidRPr="00421CB8">
              <w:rPr>
                <w:color w:val="000000" w:themeColor="text1"/>
                <w:sz w:val="24"/>
                <w:szCs w:val="24"/>
              </w:rPr>
              <w:t>PO8</w:t>
            </w:r>
          </w:p>
        </w:tc>
        <w:tc>
          <w:tcPr>
            <w:tcW w:w="473" w:type="dxa"/>
            <w:tcBorders>
              <w:top w:val="single" w:sz="4" w:space="0" w:color="000000"/>
              <w:left w:val="single" w:sz="4" w:space="0" w:color="000000"/>
              <w:bottom w:val="single" w:sz="4" w:space="0" w:color="000000"/>
              <w:right w:val="single" w:sz="4" w:space="0" w:color="000000"/>
            </w:tcBorders>
            <w:shd w:val="clear" w:color="auto" w:fill="92D050"/>
          </w:tcPr>
          <w:p w14:paraId="5287152D" w14:textId="77777777" w:rsidR="00B87A78" w:rsidRPr="00421CB8" w:rsidRDefault="00B87A78" w:rsidP="00B023F1">
            <w:pPr>
              <w:pStyle w:val="TableParagraph"/>
              <w:spacing w:before="41" w:line="360" w:lineRule="auto"/>
              <w:ind w:left="1" w:right="58"/>
              <w:jc w:val="center"/>
              <w:rPr>
                <w:color w:val="000000" w:themeColor="text1"/>
                <w:sz w:val="24"/>
                <w:szCs w:val="24"/>
              </w:rPr>
            </w:pPr>
            <w:r w:rsidRPr="00421CB8">
              <w:rPr>
                <w:color w:val="000000" w:themeColor="text1"/>
                <w:sz w:val="24"/>
                <w:szCs w:val="24"/>
              </w:rPr>
              <w:t>PO9</w:t>
            </w:r>
          </w:p>
        </w:tc>
        <w:tc>
          <w:tcPr>
            <w:tcW w:w="551" w:type="dxa"/>
            <w:tcBorders>
              <w:top w:val="single" w:sz="4" w:space="0" w:color="000000"/>
              <w:left w:val="single" w:sz="4" w:space="0" w:color="000000"/>
              <w:bottom w:val="single" w:sz="4" w:space="0" w:color="000000"/>
              <w:right w:val="single" w:sz="4" w:space="0" w:color="000000"/>
            </w:tcBorders>
            <w:shd w:val="clear" w:color="auto" w:fill="92D050"/>
          </w:tcPr>
          <w:p w14:paraId="234451FD" w14:textId="77777777" w:rsidR="00B87A78" w:rsidRPr="00421CB8" w:rsidRDefault="00B87A78" w:rsidP="00B023F1">
            <w:pPr>
              <w:pStyle w:val="TableParagraph"/>
              <w:spacing w:before="41" w:line="360" w:lineRule="auto"/>
              <w:ind w:left="1" w:right="33"/>
              <w:jc w:val="center"/>
              <w:rPr>
                <w:color w:val="000000" w:themeColor="text1"/>
                <w:sz w:val="24"/>
                <w:szCs w:val="24"/>
              </w:rPr>
            </w:pPr>
            <w:r w:rsidRPr="00421CB8">
              <w:rPr>
                <w:color w:val="000000" w:themeColor="text1"/>
                <w:sz w:val="24"/>
                <w:szCs w:val="24"/>
              </w:rPr>
              <w:t>PO10</w:t>
            </w:r>
          </w:p>
        </w:tc>
        <w:tc>
          <w:tcPr>
            <w:tcW w:w="550" w:type="dxa"/>
            <w:tcBorders>
              <w:top w:val="single" w:sz="4" w:space="0" w:color="000000"/>
              <w:left w:val="single" w:sz="4" w:space="0" w:color="000000"/>
              <w:bottom w:val="single" w:sz="4" w:space="0" w:color="000000"/>
              <w:right w:val="single" w:sz="4" w:space="0" w:color="000000"/>
            </w:tcBorders>
            <w:shd w:val="clear" w:color="auto" w:fill="00AFEF"/>
          </w:tcPr>
          <w:p w14:paraId="0F0A2D4E" w14:textId="77777777" w:rsidR="00B87A78" w:rsidRPr="00421CB8" w:rsidRDefault="00B87A78" w:rsidP="00B023F1">
            <w:pPr>
              <w:pStyle w:val="TableParagraph"/>
              <w:spacing w:before="41" w:line="360" w:lineRule="auto"/>
              <w:ind w:right="20"/>
              <w:jc w:val="center"/>
              <w:rPr>
                <w:color w:val="000000" w:themeColor="text1"/>
                <w:sz w:val="24"/>
                <w:szCs w:val="24"/>
              </w:rPr>
            </w:pPr>
            <w:r w:rsidRPr="00421CB8">
              <w:rPr>
                <w:color w:val="000000" w:themeColor="text1"/>
                <w:sz w:val="24"/>
                <w:szCs w:val="24"/>
              </w:rPr>
              <w:t>PSO1</w:t>
            </w:r>
          </w:p>
        </w:tc>
        <w:tc>
          <w:tcPr>
            <w:tcW w:w="630" w:type="dxa"/>
            <w:tcBorders>
              <w:top w:val="single" w:sz="4" w:space="0" w:color="000000"/>
              <w:left w:val="single" w:sz="4" w:space="0" w:color="000000"/>
              <w:bottom w:val="single" w:sz="4" w:space="0" w:color="000000"/>
              <w:right w:val="single" w:sz="4" w:space="0" w:color="000000"/>
            </w:tcBorders>
            <w:shd w:val="clear" w:color="auto" w:fill="00AFEF"/>
          </w:tcPr>
          <w:p w14:paraId="1478CD60" w14:textId="77777777" w:rsidR="00B87A78" w:rsidRPr="00421CB8" w:rsidRDefault="00B87A78" w:rsidP="00B023F1">
            <w:pPr>
              <w:pStyle w:val="TableParagraph"/>
              <w:spacing w:before="41" w:line="360" w:lineRule="auto"/>
              <w:ind w:left="16"/>
              <w:rPr>
                <w:color w:val="000000" w:themeColor="text1"/>
                <w:sz w:val="24"/>
                <w:szCs w:val="24"/>
              </w:rPr>
            </w:pPr>
            <w:r w:rsidRPr="00421CB8">
              <w:rPr>
                <w:color w:val="000000" w:themeColor="text1"/>
                <w:sz w:val="24"/>
                <w:szCs w:val="24"/>
              </w:rPr>
              <w:t>PSO2</w:t>
            </w:r>
          </w:p>
        </w:tc>
        <w:tc>
          <w:tcPr>
            <w:tcW w:w="552" w:type="dxa"/>
            <w:tcBorders>
              <w:top w:val="single" w:sz="4" w:space="0" w:color="000000"/>
              <w:left w:val="single" w:sz="4" w:space="0" w:color="000000"/>
              <w:bottom w:val="single" w:sz="4" w:space="0" w:color="000000"/>
              <w:right w:val="single" w:sz="4" w:space="0" w:color="000000"/>
            </w:tcBorders>
            <w:shd w:val="clear" w:color="auto" w:fill="00AFEF"/>
          </w:tcPr>
          <w:p w14:paraId="796B8CA6" w14:textId="77777777" w:rsidR="00B87A78" w:rsidRPr="00421CB8" w:rsidRDefault="00B87A78" w:rsidP="00B023F1">
            <w:pPr>
              <w:pStyle w:val="TableParagraph"/>
              <w:spacing w:before="41" w:line="360" w:lineRule="auto"/>
              <w:ind w:right="32"/>
              <w:jc w:val="center"/>
              <w:rPr>
                <w:color w:val="000000" w:themeColor="text1"/>
                <w:sz w:val="24"/>
                <w:szCs w:val="24"/>
              </w:rPr>
            </w:pPr>
            <w:r w:rsidRPr="00421CB8">
              <w:rPr>
                <w:color w:val="000000" w:themeColor="text1"/>
                <w:sz w:val="24"/>
                <w:szCs w:val="24"/>
              </w:rPr>
              <w:t>PSO3</w:t>
            </w:r>
          </w:p>
        </w:tc>
        <w:tc>
          <w:tcPr>
            <w:tcW w:w="708" w:type="dxa"/>
            <w:tcBorders>
              <w:top w:val="single" w:sz="4" w:space="0" w:color="000000"/>
              <w:left w:val="single" w:sz="4" w:space="0" w:color="000000"/>
              <w:bottom w:val="single" w:sz="4" w:space="0" w:color="000000"/>
              <w:right w:val="single" w:sz="4" w:space="0" w:color="000000"/>
            </w:tcBorders>
            <w:shd w:val="clear" w:color="auto" w:fill="00AFEF"/>
          </w:tcPr>
          <w:p w14:paraId="2DFFC606" w14:textId="77777777" w:rsidR="00B87A78" w:rsidRPr="00421CB8" w:rsidRDefault="00B87A78" w:rsidP="00B023F1">
            <w:pPr>
              <w:pStyle w:val="TableParagraph"/>
              <w:spacing w:before="41" w:line="360" w:lineRule="auto"/>
              <w:ind w:left="89" w:right="98"/>
              <w:jc w:val="center"/>
              <w:rPr>
                <w:color w:val="000000" w:themeColor="text1"/>
                <w:sz w:val="24"/>
                <w:szCs w:val="24"/>
              </w:rPr>
            </w:pPr>
            <w:r w:rsidRPr="00421CB8">
              <w:rPr>
                <w:color w:val="000000" w:themeColor="text1"/>
                <w:sz w:val="24"/>
                <w:szCs w:val="24"/>
              </w:rPr>
              <w:t>PSO4</w:t>
            </w:r>
          </w:p>
        </w:tc>
        <w:tc>
          <w:tcPr>
            <w:tcW w:w="710" w:type="dxa"/>
            <w:tcBorders>
              <w:top w:val="single" w:sz="4" w:space="0" w:color="000000"/>
              <w:left w:val="single" w:sz="4" w:space="0" w:color="000000"/>
              <w:bottom w:val="single" w:sz="4" w:space="0" w:color="000000"/>
              <w:right w:val="single" w:sz="4" w:space="0" w:color="000000"/>
            </w:tcBorders>
            <w:shd w:val="clear" w:color="auto" w:fill="00AFEF"/>
          </w:tcPr>
          <w:p w14:paraId="485CA8A0" w14:textId="77777777" w:rsidR="00B87A78" w:rsidRPr="00421CB8" w:rsidRDefault="00B87A78" w:rsidP="00B023F1">
            <w:pPr>
              <w:pStyle w:val="TableParagraph"/>
              <w:spacing w:before="41" w:line="360" w:lineRule="auto"/>
              <w:ind w:left="92" w:right="112"/>
              <w:jc w:val="center"/>
              <w:rPr>
                <w:color w:val="000000" w:themeColor="text1"/>
                <w:sz w:val="24"/>
                <w:szCs w:val="24"/>
              </w:rPr>
            </w:pPr>
            <w:r w:rsidRPr="00421CB8">
              <w:rPr>
                <w:color w:val="000000" w:themeColor="text1"/>
                <w:sz w:val="24"/>
                <w:szCs w:val="24"/>
              </w:rPr>
              <w:t>PSO5</w:t>
            </w:r>
          </w:p>
        </w:tc>
        <w:tc>
          <w:tcPr>
            <w:tcW w:w="703" w:type="dxa"/>
            <w:tcBorders>
              <w:top w:val="single" w:sz="4" w:space="0" w:color="000000"/>
              <w:left w:val="single" w:sz="4" w:space="0" w:color="000000"/>
              <w:bottom w:val="single" w:sz="4" w:space="0" w:color="000000"/>
              <w:right w:val="nil"/>
            </w:tcBorders>
            <w:shd w:val="clear" w:color="auto" w:fill="00AFEF"/>
          </w:tcPr>
          <w:p w14:paraId="25BDD0CD" w14:textId="77777777" w:rsidR="00B87A78" w:rsidRPr="00421CB8" w:rsidRDefault="00B87A78" w:rsidP="00B023F1">
            <w:pPr>
              <w:pStyle w:val="TableParagraph"/>
              <w:spacing w:before="41" w:line="360" w:lineRule="auto"/>
              <w:ind w:left="83" w:right="105"/>
              <w:jc w:val="center"/>
              <w:rPr>
                <w:color w:val="000000" w:themeColor="text1"/>
                <w:sz w:val="24"/>
                <w:szCs w:val="24"/>
              </w:rPr>
            </w:pPr>
            <w:r w:rsidRPr="00421CB8">
              <w:rPr>
                <w:color w:val="000000" w:themeColor="text1"/>
                <w:sz w:val="24"/>
                <w:szCs w:val="24"/>
              </w:rPr>
              <w:t>PSO6</w:t>
            </w:r>
          </w:p>
        </w:tc>
      </w:tr>
      <w:tr w:rsidR="00421CB8" w:rsidRPr="00421CB8" w14:paraId="578CC517" w14:textId="77777777" w:rsidTr="003D07B5">
        <w:trPr>
          <w:trHeight w:val="20"/>
        </w:trPr>
        <w:tc>
          <w:tcPr>
            <w:tcW w:w="532" w:type="dxa"/>
            <w:tcBorders>
              <w:top w:val="single" w:sz="4" w:space="0" w:color="000000"/>
              <w:left w:val="single" w:sz="4" w:space="0" w:color="000000"/>
              <w:bottom w:val="single" w:sz="4" w:space="0" w:color="000000"/>
              <w:right w:val="single" w:sz="4" w:space="0" w:color="000000"/>
            </w:tcBorders>
            <w:shd w:val="clear" w:color="auto" w:fill="E3B8B7"/>
          </w:tcPr>
          <w:p w14:paraId="6498FB19" w14:textId="77777777" w:rsidR="00B87A78" w:rsidRPr="00421CB8" w:rsidRDefault="00B87A78" w:rsidP="00B023F1">
            <w:pPr>
              <w:pStyle w:val="TableParagraph"/>
              <w:spacing w:before="44" w:line="360" w:lineRule="auto"/>
              <w:ind w:left="24"/>
              <w:rPr>
                <w:color w:val="000000" w:themeColor="text1"/>
                <w:sz w:val="24"/>
                <w:szCs w:val="24"/>
              </w:rPr>
            </w:pPr>
            <w:r w:rsidRPr="00421CB8">
              <w:rPr>
                <w:color w:val="000000" w:themeColor="text1"/>
                <w:sz w:val="24"/>
                <w:szCs w:val="24"/>
              </w:rPr>
              <w:t>CO1</w:t>
            </w:r>
          </w:p>
        </w:tc>
        <w:tc>
          <w:tcPr>
            <w:tcW w:w="410" w:type="dxa"/>
            <w:tcBorders>
              <w:top w:val="single" w:sz="4" w:space="0" w:color="000000"/>
              <w:left w:val="single" w:sz="4" w:space="0" w:color="000000"/>
              <w:bottom w:val="single" w:sz="4" w:space="0" w:color="000000"/>
              <w:right w:val="single" w:sz="4" w:space="0" w:color="000000"/>
            </w:tcBorders>
          </w:tcPr>
          <w:p w14:paraId="5BE5D136" w14:textId="77777777" w:rsidR="00B87A78" w:rsidRPr="00421CB8" w:rsidRDefault="00B87A78" w:rsidP="00B023F1">
            <w:pPr>
              <w:pStyle w:val="TableParagraph"/>
              <w:spacing w:before="44" w:line="360" w:lineRule="auto"/>
              <w:ind w:left="57"/>
              <w:jc w:val="center"/>
              <w:rPr>
                <w:color w:val="000000" w:themeColor="text1"/>
                <w:sz w:val="24"/>
                <w:szCs w:val="24"/>
              </w:rPr>
            </w:pPr>
            <w:r w:rsidRPr="00421CB8">
              <w:rPr>
                <w:color w:val="000000" w:themeColor="text1"/>
                <w:sz w:val="24"/>
                <w:szCs w:val="24"/>
              </w:rPr>
              <w:t>3</w:t>
            </w:r>
          </w:p>
        </w:tc>
        <w:tc>
          <w:tcPr>
            <w:tcW w:w="548" w:type="dxa"/>
            <w:tcBorders>
              <w:top w:val="single" w:sz="4" w:space="0" w:color="000000"/>
              <w:left w:val="single" w:sz="4" w:space="0" w:color="000000"/>
              <w:bottom w:val="single" w:sz="4" w:space="0" w:color="000000"/>
              <w:right w:val="single" w:sz="4" w:space="0" w:color="000000"/>
            </w:tcBorders>
          </w:tcPr>
          <w:p w14:paraId="1A97EA5F" w14:textId="77777777" w:rsidR="00B87A78" w:rsidRPr="00421CB8" w:rsidRDefault="00B87A78" w:rsidP="00B023F1">
            <w:pPr>
              <w:pStyle w:val="TableParagraph"/>
              <w:spacing w:before="44" w:line="360" w:lineRule="auto"/>
              <w:ind w:right="219"/>
              <w:jc w:val="right"/>
              <w:rPr>
                <w:color w:val="000000" w:themeColor="text1"/>
                <w:sz w:val="24"/>
                <w:szCs w:val="24"/>
              </w:rPr>
            </w:pPr>
            <w:r w:rsidRPr="00421CB8">
              <w:rPr>
                <w:color w:val="000000" w:themeColor="text1"/>
                <w:sz w:val="24"/>
                <w:szCs w:val="24"/>
              </w:rPr>
              <w:t>3</w:t>
            </w:r>
          </w:p>
        </w:tc>
        <w:tc>
          <w:tcPr>
            <w:tcW w:w="471" w:type="dxa"/>
            <w:tcBorders>
              <w:top w:val="single" w:sz="4" w:space="0" w:color="000000"/>
              <w:left w:val="single" w:sz="4" w:space="0" w:color="000000"/>
              <w:bottom w:val="single" w:sz="4" w:space="0" w:color="000000"/>
              <w:right w:val="single" w:sz="4" w:space="0" w:color="000000"/>
            </w:tcBorders>
          </w:tcPr>
          <w:p w14:paraId="51070B9D" w14:textId="77777777" w:rsidR="00B87A78" w:rsidRPr="00421CB8" w:rsidRDefault="00B87A78" w:rsidP="00B023F1">
            <w:pPr>
              <w:pStyle w:val="TableParagraph"/>
              <w:spacing w:before="44" w:line="360" w:lineRule="auto"/>
              <w:ind w:left="53"/>
              <w:jc w:val="center"/>
              <w:rPr>
                <w:color w:val="000000" w:themeColor="text1"/>
                <w:sz w:val="24"/>
                <w:szCs w:val="24"/>
              </w:rPr>
            </w:pPr>
            <w:r w:rsidRPr="00421CB8">
              <w:rPr>
                <w:color w:val="000000" w:themeColor="text1"/>
                <w:sz w:val="24"/>
                <w:szCs w:val="24"/>
              </w:rPr>
              <w:t>2</w:t>
            </w:r>
          </w:p>
        </w:tc>
        <w:tc>
          <w:tcPr>
            <w:tcW w:w="472" w:type="dxa"/>
            <w:tcBorders>
              <w:top w:val="single" w:sz="4" w:space="0" w:color="000000"/>
              <w:left w:val="single" w:sz="4" w:space="0" w:color="000000"/>
              <w:bottom w:val="single" w:sz="4" w:space="0" w:color="000000"/>
              <w:right w:val="single" w:sz="4" w:space="0" w:color="000000"/>
            </w:tcBorders>
          </w:tcPr>
          <w:p w14:paraId="16555C5B" w14:textId="77777777" w:rsidR="00B87A78" w:rsidRPr="00421CB8" w:rsidRDefault="00B87A78" w:rsidP="00B023F1">
            <w:pPr>
              <w:pStyle w:val="TableParagraph"/>
              <w:spacing w:before="44" w:line="360" w:lineRule="auto"/>
              <w:ind w:left="53"/>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4" w:space="0" w:color="000000"/>
              <w:right w:val="single" w:sz="4" w:space="0" w:color="000000"/>
            </w:tcBorders>
          </w:tcPr>
          <w:p w14:paraId="63C4CC20" w14:textId="77777777" w:rsidR="00B87A78" w:rsidRPr="00421CB8" w:rsidRDefault="00B87A78" w:rsidP="00B023F1">
            <w:pPr>
              <w:pStyle w:val="TableParagraph"/>
              <w:spacing w:before="44" w:line="360" w:lineRule="auto"/>
              <w:ind w:right="224"/>
              <w:jc w:val="right"/>
              <w:rPr>
                <w:color w:val="000000" w:themeColor="text1"/>
                <w:sz w:val="24"/>
                <w:szCs w:val="24"/>
              </w:rPr>
            </w:pPr>
            <w:r w:rsidRPr="00421CB8">
              <w:rPr>
                <w:color w:val="000000" w:themeColor="text1"/>
                <w:sz w:val="24"/>
                <w:szCs w:val="24"/>
              </w:rPr>
              <w:t>3</w:t>
            </w:r>
          </w:p>
        </w:tc>
        <w:tc>
          <w:tcPr>
            <w:tcW w:w="472" w:type="dxa"/>
            <w:tcBorders>
              <w:top w:val="single" w:sz="4" w:space="0" w:color="000000"/>
              <w:left w:val="single" w:sz="4" w:space="0" w:color="000000"/>
              <w:bottom w:val="single" w:sz="4" w:space="0" w:color="000000"/>
              <w:right w:val="single" w:sz="4" w:space="0" w:color="000000"/>
            </w:tcBorders>
          </w:tcPr>
          <w:p w14:paraId="0FD7C2E4" w14:textId="77777777" w:rsidR="00B87A78" w:rsidRPr="00421CB8" w:rsidRDefault="00B87A78" w:rsidP="00B023F1">
            <w:pPr>
              <w:pStyle w:val="TableParagraph"/>
              <w:spacing w:before="44" w:line="360" w:lineRule="auto"/>
              <w:ind w:left="50"/>
              <w:jc w:val="center"/>
              <w:rPr>
                <w:color w:val="000000" w:themeColor="text1"/>
                <w:sz w:val="24"/>
                <w:szCs w:val="24"/>
              </w:rPr>
            </w:pPr>
            <w:r w:rsidRPr="00421CB8">
              <w:rPr>
                <w:color w:val="000000" w:themeColor="text1"/>
                <w:sz w:val="24"/>
                <w:szCs w:val="24"/>
              </w:rPr>
              <w:t>3</w:t>
            </w:r>
          </w:p>
        </w:tc>
        <w:tc>
          <w:tcPr>
            <w:tcW w:w="407" w:type="dxa"/>
            <w:tcBorders>
              <w:top w:val="single" w:sz="4" w:space="0" w:color="000000"/>
              <w:left w:val="single" w:sz="4" w:space="0" w:color="000000"/>
              <w:bottom w:val="single" w:sz="4" w:space="0" w:color="000000"/>
              <w:right w:val="single" w:sz="4" w:space="0" w:color="000000"/>
            </w:tcBorders>
          </w:tcPr>
          <w:p w14:paraId="635C6171" w14:textId="77777777" w:rsidR="00B87A78" w:rsidRPr="00421CB8" w:rsidRDefault="00B87A78" w:rsidP="00B023F1">
            <w:pPr>
              <w:pStyle w:val="TableParagraph"/>
              <w:spacing w:before="44" w:line="360" w:lineRule="auto"/>
              <w:ind w:left="50"/>
              <w:jc w:val="center"/>
              <w:rPr>
                <w:color w:val="000000" w:themeColor="text1"/>
                <w:sz w:val="24"/>
                <w:szCs w:val="24"/>
              </w:rPr>
            </w:pPr>
            <w:r w:rsidRPr="00421CB8">
              <w:rPr>
                <w:color w:val="000000" w:themeColor="text1"/>
                <w:sz w:val="24"/>
                <w:szCs w:val="24"/>
              </w:rPr>
              <w:t>1</w:t>
            </w:r>
          </w:p>
        </w:tc>
        <w:tc>
          <w:tcPr>
            <w:tcW w:w="393" w:type="dxa"/>
            <w:tcBorders>
              <w:top w:val="single" w:sz="4" w:space="0" w:color="000000"/>
              <w:left w:val="single" w:sz="4" w:space="0" w:color="000000"/>
              <w:bottom w:val="single" w:sz="4" w:space="0" w:color="000000"/>
              <w:right w:val="single" w:sz="4" w:space="0" w:color="000000"/>
            </w:tcBorders>
          </w:tcPr>
          <w:p w14:paraId="6A132A3A" w14:textId="77777777" w:rsidR="00B87A78" w:rsidRPr="00421CB8" w:rsidRDefault="00B87A78" w:rsidP="00B023F1">
            <w:pPr>
              <w:pStyle w:val="TableParagraph"/>
              <w:spacing w:before="44" w:line="360" w:lineRule="auto"/>
              <w:ind w:left="44"/>
              <w:jc w:val="center"/>
              <w:rPr>
                <w:color w:val="000000" w:themeColor="text1"/>
                <w:sz w:val="24"/>
                <w:szCs w:val="24"/>
              </w:rPr>
            </w:pPr>
            <w:r w:rsidRPr="00421CB8">
              <w:rPr>
                <w:color w:val="000000" w:themeColor="text1"/>
                <w:sz w:val="24"/>
                <w:szCs w:val="24"/>
              </w:rPr>
              <w:t>2</w:t>
            </w:r>
          </w:p>
        </w:tc>
        <w:tc>
          <w:tcPr>
            <w:tcW w:w="473" w:type="dxa"/>
            <w:tcBorders>
              <w:top w:val="single" w:sz="4" w:space="0" w:color="000000"/>
              <w:left w:val="single" w:sz="4" w:space="0" w:color="000000"/>
              <w:bottom w:val="single" w:sz="4" w:space="0" w:color="000000"/>
              <w:right w:val="single" w:sz="4" w:space="0" w:color="000000"/>
            </w:tcBorders>
          </w:tcPr>
          <w:p w14:paraId="7C47EEC6" w14:textId="77777777" w:rsidR="00B87A78" w:rsidRPr="00421CB8" w:rsidRDefault="00B87A78" w:rsidP="00B023F1">
            <w:pPr>
              <w:pStyle w:val="TableParagraph"/>
              <w:spacing w:before="44" w:line="360" w:lineRule="auto"/>
              <w:ind w:left="40"/>
              <w:jc w:val="center"/>
              <w:rPr>
                <w:color w:val="000000" w:themeColor="text1"/>
                <w:sz w:val="24"/>
                <w:szCs w:val="24"/>
              </w:rPr>
            </w:pPr>
            <w:r w:rsidRPr="00421CB8">
              <w:rPr>
                <w:color w:val="000000" w:themeColor="text1"/>
                <w:sz w:val="24"/>
                <w:szCs w:val="24"/>
              </w:rPr>
              <w:t>2</w:t>
            </w:r>
          </w:p>
        </w:tc>
        <w:tc>
          <w:tcPr>
            <w:tcW w:w="551" w:type="dxa"/>
            <w:tcBorders>
              <w:top w:val="single" w:sz="4" w:space="0" w:color="000000"/>
              <w:left w:val="single" w:sz="4" w:space="0" w:color="000000"/>
              <w:bottom w:val="single" w:sz="4" w:space="0" w:color="000000"/>
              <w:right w:val="single" w:sz="4" w:space="0" w:color="000000"/>
            </w:tcBorders>
          </w:tcPr>
          <w:p w14:paraId="6EA01DDC" w14:textId="77777777" w:rsidR="00B87A78" w:rsidRPr="00421CB8" w:rsidRDefault="00B87A78" w:rsidP="00B023F1">
            <w:pPr>
              <w:pStyle w:val="TableParagraph"/>
              <w:spacing w:before="44" w:line="360" w:lineRule="auto"/>
              <w:ind w:left="37"/>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4" w:space="0" w:color="000000"/>
              <w:right w:val="single" w:sz="4" w:space="0" w:color="000000"/>
            </w:tcBorders>
          </w:tcPr>
          <w:p w14:paraId="0FA66B8C" w14:textId="77777777" w:rsidR="00B87A78" w:rsidRPr="00421CB8" w:rsidRDefault="00B87A78" w:rsidP="00B023F1">
            <w:pPr>
              <w:pStyle w:val="TableParagraph"/>
              <w:spacing w:before="44" w:line="360" w:lineRule="auto"/>
              <w:ind w:left="78"/>
              <w:jc w:val="center"/>
              <w:rPr>
                <w:color w:val="000000" w:themeColor="text1"/>
                <w:sz w:val="24"/>
                <w:szCs w:val="24"/>
              </w:rPr>
            </w:pPr>
            <w:r w:rsidRPr="00421CB8">
              <w:rPr>
                <w:color w:val="000000" w:themeColor="text1"/>
                <w:sz w:val="24"/>
                <w:szCs w:val="24"/>
              </w:rPr>
              <w:t>2</w:t>
            </w:r>
          </w:p>
        </w:tc>
        <w:tc>
          <w:tcPr>
            <w:tcW w:w="630" w:type="dxa"/>
            <w:tcBorders>
              <w:top w:val="single" w:sz="4" w:space="0" w:color="000000"/>
              <w:left w:val="single" w:sz="4" w:space="0" w:color="000000"/>
              <w:bottom w:val="single" w:sz="4" w:space="0" w:color="000000"/>
              <w:right w:val="single" w:sz="4" w:space="0" w:color="000000"/>
            </w:tcBorders>
          </w:tcPr>
          <w:p w14:paraId="7E789F9D" w14:textId="77777777" w:rsidR="00B87A78" w:rsidRPr="00421CB8" w:rsidRDefault="00B87A78" w:rsidP="00B023F1">
            <w:pPr>
              <w:pStyle w:val="TableParagraph"/>
              <w:spacing w:before="44" w:line="360" w:lineRule="auto"/>
              <w:ind w:left="69"/>
              <w:jc w:val="center"/>
              <w:rPr>
                <w:color w:val="000000" w:themeColor="text1"/>
                <w:sz w:val="24"/>
                <w:szCs w:val="24"/>
              </w:rPr>
            </w:pPr>
            <w:r w:rsidRPr="00421CB8">
              <w:rPr>
                <w:color w:val="000000" w:themeColor="text1"/>
                <w:sz w:val="24"/>
                <w:szCs w:val="24"/>
              </w:rPr>
              <w:t>3</w:t>
            </w:r>
          </w:p>
        </w:tc>
        <w:tc>
          <w:tcPr>
            <w:tcW w:w="552" w:type="dxa"/>
            <w:tcBorders>
              <w:top w:val="single" w:sz="4" w:space="0" w:color="000000"/>
              <w:left w:val="single" w:sz="4" w:space="0" w:color="000000"/>
              <w:bottom w:val="single" w:sz="4" w:space="0" w:color="000000"/>
              <w:right w:val="single" w:sz="4" w:space="0" w:color="000000"/>
            </w:tcBorders>
          </w:tcPr>
          <w:p w14:paraId="74904E5B" w14:textId="77777777" w:rsidR="00B87A78" w:rsidRPr="00421CB8" w:rsidRDefault="00B87A78" w:rsidP="00B023F1">
            <w:pPr>
              <w:pStyle w:val="TableParagraph"/>
              <w:spacing w:before="44" w:line="360" w:lineRule="auto"/>
              <w:ind w:left="66"/>
              <w:jc w:val="center"/>
              <w:rPr>
                <w:color w:val="000000" w:themeColor="text1"/>
                <w:sz w:val="24"/>
                <w:szCs w:val="24"/>
              </w:rPr>
            </w:pPr>
            <w:r w:rsidRPr="00421CB8">
              <w:rPr>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5F1AF0DE" w14:textId="77777777" w:rsidR="00B87A78" w:rsidRPr="00421CB8" w:rsidRDefault="00B87A78" w:rsidP="00B023F1">
            <w:pPr>
              <w:pStyle w:val="TableParagraph"/>
              <w:spacing w:before="44" w:line="360" w:lineRule="auto"/>
              <w:ind w:left="60"/>
              <w:jc w:val="center"/>
              <w:rPr>
                <w:color w:val="000000" w:themeColor="text1"/>
                <w:sz w:val="24"/>
                <w:szCs w:val="24"/>
              </w:rPr>
            </w:pPr>
            <w:r w:rsidRPr="00421CB8">
              <w:rPr>
                <w:color w:val="000000" w:themeColor="text1"/>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27975F93" w14:textId="77777777" w:rsidR="00B87A78" w:rsidRPr="00421CB8" w:rsidRDefault="00B87A78" w:rsidP="00B023F1">
            <w:pPr>
              <w:pStyle w:val="TableParagraph"/>
              <w:spacing w:before="44" w:line="360" w:lineRule="auto"/>
              <w:ind w:left="51"/>
              <w:jc w:val="center"/>
              <w:rPr>
                <w:color w:val="000000" w:themeColor="text1"/>
                <w:sz w:val="24"/>
                <w:szCs w:val="24"/>
              </w:rPr>
            </w:pPr>
            <w:r w:rsidRPr="00421CB8">
              <w:rPr>
                <w:color w:val="000000" w:themeColor="text1"/>
                <w:sz w:val="24"/>
                <w:szCs w:val="24"/>
              </w:rPr>
              <w:t>2</w:t>
            </w:r>
          </w:p>
        </w:tc>
        <w:tc>
          <w:tcPr>
            <w:tcW w:w="703" w:type="dxa"/>
            <w:tcBorders>
              <w:top w:val="single" w:sz="4" w:space="0" w:color="000000"/>
              <w:left w:val="single" w:sz="4" w:space="0" w:color="000000"/>
              <w:bottom w:val="single" w:sz="4" w:space="0" w:color="000000"/>
              <w:right w:val="nil"/>
            </w:tcBorders>
          </w:tcPr>
          <w:p w14:paraId="753A4598" w14:textId="77777777" w:rsidR="00B87A78" w:rsidRPr="00421CB8" w:rsidRDefault="00B87A78" w:rsidP="00B023F1">
            <w:pPr>
              <w:pStyle w:val="TableParagraph"/>
              <w:spacing w:before="44" w:line="360" w:lineRule="auto"/>
              <w:ind w:left="47"/>
              <w:jc w:val="center"/>
              <w:rPr>
                <w:color w:val="000000" w:themeColor="text1"/>
                <w:sz w:val="24"/>
                <w:szCs w:val="24"/>
              </w:rPr>
            </w:pPr>
            <w:r w:rsidRPr="00421CB8">
              <w:rPr>
                <w:color w:val="000000" w:themeColor="text1"/>
                <w:sz w:val="24"/>
                <w:szCs w:val="24"/>
              </w:rPr>
              <w:t>2</w:t>
            </w:r>
          </w:p>
        </w:tc>
      </w:tr>
      <w:tr w:rsidR="00421CB8" w:rsidRPr="00421CB8" w14:paraId="55E5272F" w14:textId="77777777" w:rsidTr="003D07B5">
        <w:trPr>
          <w:trHeight w:val="255"/>
        </w:trPr>
        <w:tc>
          <w:tcPr>
            <w:tcW w:w="532" w:type="dxa"/>
            <w:tcBorders>
              <w:top w:val="single" w:sz="4" w:space="0" w:color="000000"/>
              <w:left w:val="single" w:sz="4" w:space="0" w:color="000000"/>
              <w:bottom w:val="single" w:sz="4" w:space="0" w:color="000000"/>
              <w:right w:val="single" w:sz="4" w:space="0" w:color="000000"/>
            </w:tcBorders>
            <w:shd w:val="clear" w:color="auto" w:fill="E3B8B7"/>
          </w:tcPr>
          <w:p w14:paraId="4E71DA59" w14:textId="77777777" w:rsidR="00B87A78" w:rsidRPr="00421CB8" w:rsidRDefault="00B87A78" w:rsidP="00B023F1">
            <w:pPr>
              <w:pStyle w:val="TableParagraph"/>
              <w:spacing w:before="41" w:line="360" w:lineRule="auto"/>
              <w:ind w:left="24"/>
              <w:rPr>
                <w:color w:val="000000" w:themeColor="text1"/>
                <w:sz w:val="24"/>
                <w:szCs w:val="24"/>
              </w:rPr>
            </w:pPr>
            <w:r w:rsidRPr="00421CB8">
              <w:rPr>
                <w:color w:val="000000" w:themeColor="text1"/>
                <w:sz w:val="24"/>
                <w:szCs w:val="24"/>
              </w:rPr>
              <w:t>CO2</w:t>
            </w:r>
          </w:p>
        </w:tc>
        <w:tc>
          <w:tcPr>
            <w:tcW w:w="410" w:type="dxa"/>
            <w:tcBorders>
              <w:top w:val="single" w:sz="4" w:space="0" w:color="000000"/>
              <w:left w:val="single" w:sz="4" w:space="0" w:color="000000"/>
              <w:bottom w:val="single" w:sz="4" w:space="0" w:color="000000"/>
              <w:right w:val="single" w:sz="4" w:space="0" w:color="000000"/>
            </w:tcBorders>
          </w:tcPr>
          <w:p w14:paraId="00D25DC1" w14:textId="77777777" w:rsidR="00B87A78" w:rsidRPr="00421CB8" w:rsidRDefault="00B87A78" w:rsidP="00B023F1">
            <w:pPr>
              <w:pStyle w:val="TableParagraph"/>
              <w:spacing w:before="41" w:line="360" w:lineRule="auto"/>
              <w:ind w:left="57"/>
              <w:jc w:val="center"/>
              <w:rPr>
                <w:color w:val="000000" w:themeColor="text1"/>
                <w:sz w:val="24"/>
                <w:szCs w:val="24"/>
              </w:rPr>
            </w:pPr>
            <w:r w:rsidRPr="00421CB8">
              <w:rPr>
                <w:color w:val="000000" w:themeColor="text1"/>
                <w:sz w:val="24"/>
                <w:szCs w:val="24"/>
              </w:rPr>
              <w:t>3</w:t>
            </w:r>
          </w:p>
        </w:tc>
        <w:tc>
          <w:tcPr>
            <w:tcW w:w="548" w:type="dxa"/>
            <w:tcBorders>
              <w:top w:val="single" w:sz="4" w:space="0" w:color="000000"/>
              <w:left w:val="single" w:sz="4" w:space="0" w:color="000000"/>
              <w:bottom w:val="single" w:sz="4" w:space="0" w:color="000000"/>
              <w:right w:val="single" w:sz="4" w:space="0" w:color="000000"/>
            </w:tcBorders>
          </w:tcPr>
          <w:p w14:paraId="21636B4A" w14:textId="77777777" w:rsidR="00B87A78" w:rsidRPr="00421CB8" w:rsidRDefault="00B87A78" w:rsidP="00B023F1">
            <w:pPr>
              <w:pStyle w:val="TableParagraph"/>
              <w:spacing w:before="41" w:line="360" w:lineRule="auto"/>
              <w:ind w:right="219"/>
              <w:jc w:val="right"/>
              <w:rPr>
                <w:color w:val="000000" w:themeColor="text1"/>
                <w:sz w:val="24"/>
                <w:szCs w:val="24"/>
              </w:rPr>
            </w:pPr>
            <w:r w:rsidRPr="00421CB8">
              <w:rPr>
                <w:color w:val="000000" w:themeColor="text1"/>
                <w:sz w:val="24"/>
                <w:szCs w:val="24"/>
              </w:rPr>
              <w:t>2</w:t>
            </w:r>
          </w:p>
        </w:tc>
        <w:tc>
          <w:tcPr>
            <w:tcW w:w="471" w:type="dxa"/>
            <w:tcBorders>
              <w:top w:val="single" w:sz="4" w:space="0" w:color="000000"/>
              <w:left w:val="single" w:sz="4" w:space="0" w:color="000000"/>
              <w:bottom w:val="single" w:sz="4" w:space="0" w:color="000000"/>
              <w:right w:val="single" w:sz="4" w:space="0" w:color="000000"/>
            </w:tcBorders>
          </w:tcPr>
          <w:p w14:paraId="7E17B5DF" w14:textId="77777777" w:rsidR="00B87A78" w:rsidRPr="00421CB8" w:rsidRDefault="00B87A78" w:rsidP="00B023F1">
            <w:pPr>
              <w:pStyle w:val="TableParagraph"/>
              <w:spacing w:before="41" w:line="360" w:lineRule="auto"/>
              <w:ind w:left="53"/>
              <w:jc w:val="center"/>
              <w:rPr>
                <w:color w:val="000000" w:themeColor="text1"/>
                <w:sz w:val="24"/>
                <w:szCs w:val="24"/>
              </w:rPr>
            </w:pPr>
            <w:r w:rsidRPr="00421CB8">
              <w:rPr>
                <w:color w:val="000000" w:themeColor="text1"/>
                <w:sz w:val="24"/>
                <w:szCs w:val="24"/>
              </w:rPr>
              <w:t>3</w:t>
            </w:r>
          </w:p>
        </w:tc>
        <w:tc>
          <w:tcPr>
            <w:tcW w:w="472" w:type="dxa"/>
            <w:tcBorders>
              <w:top w:val="single" w:sz="4" w:space="0" w:color="000000"/>
              <w:left w:val="single" w:sz="4" w:space="0" w:color="000000"/>
              <w:bottom w:val="single" w:sz="4" w:space="0" w:color="000000"/>
              <w:right w:val="single" w:sz="4" w:space="0" w:color="000000"/>
            </w:tcBorders>
          </w:tcPr>
          <w:p w14:paraId="6EA915FF" w14:textId="77777777" w:rsidR="00B87A78" w:rsidRPr="00421CB8" w:rsidRDefault="00B87A78" w:rsidP="00B023F1">
            <w:pPr>
              <w:pStyle w:val="TableParagraph"/>
              <w:spacing w:before="41" w:line="360" w:lineRule="auto"/>
              <w:ind w:left="53"/>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4" w:space="0" w:color="000000"/>
              <w:right w:val="single" w:sz="4" w:space="0" w:color="000000"/>
            </w:tcBorders>
          </w:tcPr>
          <w:p w14:paraId="67BDC21C" w14:textId="77777777" w:rsidR="00B87A78" w:rsidRPr="00421CB8" w:rsidRDefault="00B87A78" w:rsidP="00B023F1">
            <w:pPr>
              <w:pStyle w:val="TableParagraph"/>
              <w:spacing w:before="41" w:line="360" w:lineRule="auto"/>
              <w:ind w:right="224"/>
              <w:jc w:val="right"/>
              <w:rPr>
                <w:color w:val="000000" w:themeColor="text1"/>
                <w:sz w:val="24"/>
                <w:szCs w:val="24"/>
              </w:rPr>
            </w:pPr>
            <w:r w:rsidRPr="00421CB8">
              <w:rPr>
                <w:color w:val="000000" w:themeColor="text1"/>
                <w:sz w:val="24"/>
                <w:szCs w:val="24"/>
              </w:rPr>
              <w:t>2</w:t>
            </w:r>
          </w:p>
        </w:tc>
        <w:tc>
          <w:tcPr>
            <w:tcW w:w="472" w:type="dxa"/>
            <w:tcBorders>
              <w:top w:val="single" w:sz="4" w:space="0" w:color="000000"/>
              <w:left w:val="single" w:sz="4" w:space="0" w:color="000000"/>
              <w:bottom w:val="single" w:sz="4" w:space="0" w:color="000000"/>
              <w:right w:val="single" w:sz="4" w:space="0" w:color="000000"/>
            </w:tcBorders>
          </w:tcPr>
          <w:p w14:paraId="75CC8A5B" w14:textId="77777777" w:rsidR="00B87A78" w:rsidRPr="00421CB8" w:rsidRDefault="00B87A78" w:rsidP="00B023F1">
            <w:pPr>
              <w:pStyle w:val="TableParagraph"/>
              <w:spacing w:before="41" w:line="360" w:lineRule="auto"/>
              <w:ind w:left="50"/>
              <w:jc w:val="center"/>
              <w:rPr>
                <w:color w:val="000000" w:themeColor="text1"/>
                <w:sz w:val="24"/>
                <w:szCs w:val="24"/>
              </w:rPr>
            </w:pPr>
            <w:r w:rsidRPr="00421CB8">
              <w:rPr>
                <w:color w:val="000000" w:themeColor="text1"/>
                <w:sz w:val="24"/>
                <w:szCs w:val="24"/>
              </w:rPr>
              <w:t>3</w:t>
            </w:r>
          </w:p>
        </w:tc>
        <w:tc>
          <w:tcPr>
            <w:tcW w:w="407" w:type="dxa"/>
            <w:tcBorders>
              <w:top w:val="single" w:sz="4" w:space="0" w:color="000000"/>
              <w:left w:val="single" w:sz="4" w:space="0" w:color="000000"/>
              <w:bottom w:val="single" w:sz="4" w:space="0" w:color="000000"/>
              <w:right w:val="single" w:sz="4" w:space="0" w:color="000000"/>
            </w:tcBorders>
          </w:tcPr>
          <w:p w14:paraId="42E4AB43" w14:textId="77777777" w:rsidR="00B87A78" w:rsidRPr="00421CB8" w:rsidRDefault="00B87A78" w:rsidP="00B023F1">
            <w:pPr>
              <w:pStyle w:val="TableParagraph"/>
              <w:spacing w:before="41" w:line="360" w:lineRule="auto"/>
              <w:ind w:left="50"/>
              <w:jc w:val="center"/>
              <w:rPr>
                <w:color w:val="000000" w:themeColor="text1"/>
                <w:sz w:val="24"/>
                <w:szCs w:val="24"/>
              </w:rPr>
            </w:pPr>
            <w:r w:rsidRPr="00421CB8">
              <w:rPr>
                <w:color w:val="000000" w:themeColor="text1"/>
                <w:sz w:val="24"/>
                <w:szCs w:val="24"/>
              </w:rPr>
              <w:t>3</w:t>
            </w:r>
          </w:p>
        </w:tc>
        <w:tc>
          <w:tcPr>
            <w:tcW w:w="393" w:type="dxa"/>
            <w:tcBorders>
              <w:top w:val="single" w:sz="4" w:space="0" w:color="000000"/>
              <w:left w:val="single" w:sz="4" w:space="0" w:color="000000"/>
              <w:bottom w:val="single" w:sz="4" w:space="0" w:color="000000"/>
              <w:right w:val="single" w:sz="4" w:space="0" w:color="000000"/>
            </w:tcBorders>
          </w:tcPr>
          <w:p w14:paraId="598AF9E3" w14:textId="77777777" w:rsidR="00B87A78" w:rsidRPr="00421CB8" w:rsidRDefault="00B87A78" w:rsidP="00B023F1">
            <w:pPr>
              <w:pStyle w:val="TableParagraph"/>
              <w:spacing w:before="41" w:line="360" w:lineRule="auto"/>
              <w:ind w:left="44"/>
              <w:jc w:val="center"/>
              <w:rPr>
                <w:color w:val="000000" w:themeColor="text1"/>
                <w:sz w:val="24"/>
                <w:szCs w:val="24"/>
              </w:rPr>
            </w:pPr>
            <w:r w:rsidRPr="00421CB8">
              <w:rPr>
                <w:color w:val="000000" w:themeColor="text1"/>
                <w:sz w:val="24"/>
                <w:szCs w:val="24"/>
              </w:rPr>
              <w:t>1</w:t>
            </w:r>
          </w:p>
        </w:tc>
        <w:tc>
          <w:tcPr>
            <w:tcW w:w="473" w:type="dxa"/>
            <w:tcBorders>
              <w:top w:val="single" w:sz="4" w:space="0" w:color="000000"/>
              <w:left w:val="single" w:sz="4" w:space="0" w:color="000000"/>
              <w:bottom w:val="single" w:sz="4" w:space="0" w:color="000000"/>
              <w:right w:val="single" w:sz="4" w:space="0" w:color="000000"/>
            </w:tcBorders>
          </w:tcPr>
          <w:p w14:paraId="43A15D6B" w14:textId="77777777" w:rsidR="00B87A78" w:rsidRPr="00421CB8" w:rsidRDefault="00B87A78" w:rsidP="00B023F1">
            <w:pPr>
              <w:pStyle w:val="TableParagraph"/>
              <w:spacing w:before="41" w:line="360" w:lineRule="auto"/>
              <w:ind w:left="40"/>
              <w:jc w:val="center"/>
              <w:rPr>
                <w:color w:val="000000" w:themeColor="text1"/>
                <w:sz w:val="24"/>
                <w:szCs w:val="24"/>
              </w:rPr>
            </w:pPr>
            <w:r w:rsidRPr="00421CB8">
              <w:rPr>
                <w:color w:val="000000" w:themeColor="text1"/>
                <w:sz w:val="24"/>
                <w:szCs w:val="24"/>
              </w:rPr>
              <w:t>3</w:t>
            </w:r>
          </w:p>
        </w:tc>
        <w:tc>
          <w:tcPr>
            <w:tcW w:w="551" w:type="dxa"/>
            <w:tcBorders>
              <w:top w:val="single" w:sz="4" w:space="0" w:color="000000"/>
              <w:left w:val="single" w:sz="4" w:space="0" w:color="000000"/>
              <w:bottom w:val="single" w:sz="4" w:space="0" w:color="000000"/>
              <w:right w:val="single" w:sz="4" w:space="0" w:color="000000"/>
            </w:tcBorders>
          </w:tcPr>
          <w:p w14:paraId="2089B78D" w14:textId="77777777" w:rsidR="00B87A78" w:rsidRPr="00421CB8" w:rsidRDefault="00B87A78" w:rsidP="00B023F1">
            <w:pPr>
              <w:pStyle w:val="TableParagraph"/>
              <w:spacing w:before="41" w:line="360" w:lineRule="auto"/>
              <w:ind w:left="37"/>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4" w:space="0" w:color="000000"/>
              <w:right w:val="single" w:sz="4" w:space="0" w:color="000000"/>
            </w:tcBorders>
          </w:tcPr>
          <w:p w14:paraId="5E53625B" w14:textId="77777777" w:rsidR="00B87A78" w:rsidRPr="00421CB8" w:rsidRDefault="00B87A78" w:rsidP="00B023F1">
            <w:pPr>
              <w:pStyle w:val="TableParagraph"/>
              <w:spacing w:before="41" w:line="360" w:lineRule="auto"/>
              <w:ind w:left="78"/>
              <w:jc w:val="center"/>
              <w:rPr>
                <w:color w:val="000000" w:themeColor="text1"/>
                <w:sz w:val="24"/>
                <w:szCs w:val="24"/>
              </w:rPr>
            </w:pPr>
            <w:r w:rsidRPr="00421CB8">
              <w:rPr>
                <w:color w:val="000000" w:themeColor="text1"/>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14:paraId="3FF1177F" w14:textId="77777777" w:rsidR="00B87A78" w:rsidRPr="00421CB8" w:rsidRDefault="00B87A78" w:rsidP="00B023F1">
            <w:pPr>
              <w:pStyle w:val="TableParagraph"/>
              <w:spacing w:before="41" w:line="360" w:lineRule="auto"/>
              <w:ind w:left="69"/>
              <w:jc w:val="center"/>
              <w:rPr>
                <w:color w:val="000000" w:themeColor="text1"/>
                <w:sz w:val="24"/>
                <w:szCs w:val="24"/>
              </w:rPr>
            </w:pPr>
            <w:r w:rsidRPr="00421CB8">
              <w:rPr>
                <w:color w:val="000000" w:themeColor="text1"/>
                <w:sz w:val="24"/>
                <w:szCs w:val="24"/>
              </w:rPr>
              <w:t>2</w:t>
            </w:r>
          </w:p>
        </w:tc>
        <w:tc>
          <w:tcPr>
            <w:tcW w:w="552" w:type="dxa"/>
            <w:tcBorders>
              <w:top w:val="single" w:sz="4" w:space="0" w:color="000000"/>
              <w:left w:val="single" w:sz="4" w:space="0" w:color="000000"/>
              <w:bottom w:val="single" w:sz="4" w:space="0" w:color="000000"/>
              <w:right w:val="single" w:sz="4" w:space="0" w:color="000000"/>
            </w:tcBorders>
          </w:tcPr>
          <w:p w14:paraId="1F1F4632" w14:textId="77777777" w:rsidR="00B87A78" w:rsidRPr="00421CB8" w:rsidRDefault="00B87A78" w:rsidP="00B023F1">
            <w:pPr>
              <w:pStyle w:val="TableParagraph"/>
              <w:spacing w:before="41" w:line="360" w:lineRule="auto"/>
              <w:ind w:left="66"/>
              <w:jc w:val="center"/>
              <w:rPr>
                <w:color w:val="000000" w:themeColor="text1"/>
                <w:sz w:val="24"/>
                <w:szCs w:val="24"/>
              </w:rPr>
            </w:pPr>
            <w:r w:rsidRPr="00421CB8">
              <w:rPr>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14:paraId="0DD4A497" w14:textId="77777777" w:rsidR="00B87A78" w:rsidRPr="00421CB8" w:rsidRDefault="00B87A78" w:rsidP="00B023F1">
            <w:pPr>
              <w:pStyle w:val="TableParagraph"/>
              <w:spacing w:before="41" w:line="360" w:lineRule="auto"/>
              <w:ind w:left="60"/>
              <w:jc w:val="center"/>
              <w:rPr>
                <w:color w:val="000000" w:themeColor="text1"/>
                <w:sz w:val="24"/>
                <w:szCs w:val="24"/>
              </w:rPr>
            </w:pPr>
            <w:r w:rsidRPr="00421CB8">
              <w:rPr>
                <w:color w:val="000000" w:themeColor="text1"/>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31BADFB7" w14:textId="77777777" w:rsidR="00B87A78" w:rsidRPr="00421CB8" w:rsidRDefault="00B87A78" w:rsidP="00B023F1">
            <w:pPr>
              <w:pStyle w:val="TableParagraph"/>
              <w:spacing w:before="41" w:line="360" w:lineRule="auto"/>
              <w:ind w:left="51"/>
              <w:jc w:val="center"/>
              <w:rPr>
                <w:color w:val="000000" w:themeColor="text1"/>
                <w:sz w:val="24"/>
                <w:szCs w:val="24"/>
              </w:rPr>
            </w:pPr>
            <w:r w:rsidRPr="00421CB8">
              <w:rPr>
                <w:color w:val="000000" w:themeColor="text1"/>
                <w:sz w:val="24"/>
                <w:szCs w:val="24"/>
              </w:rPr>
              <w:t>1</w:t>
            </w:r>
          </w:p>
        </w:tc>
        <w:tc>
          <w:tcPr>
            <w:tcW w:w="703" w:type="dxa"/>
            <w:tcBorders>
              <w:top w:val="single" w:sz="4" w:space="0" w:color="000000"/>
              <w:left w:val="single" w:sz="4" w:space="0" w:color="000000"/>
              <w:bottom w:val="single" w:sz="4" w:space="0" w:color="000000"/>
              <w:right w:val="nil"/>
            </w:tcBorders>
          </w:tcPr>
          <w:p w14:paraId="6925456C" w14:textId="77777777" w:rsidR="00B87A78" w:rsidRPr="00421CB8" w:rsidRDefault="00B87A78" w:rsidP="00B023F1">
            <w:pPr>
              <w:pStyle w:val="TableParagraph"/>
              <w:spacing w:before="41" w:line="360" w:lineRule="auto"/>
              <w:ind w:left="47"/>
              <w:jc w:val="center"/>
              <w:rPr>
                <w:color w:val="000000" w:themeColor="text1"/>
                <w:sz w:val="24"/>
                <w:szCs w:val="24"/>
              </w:rPr>
            </w:pPr>
            <w:r w:rsidRPr="00421CB8">
              <w:rPr>
                <w:color w:val="000000" w:themeColor="text1"/>
                <w:sz w:val="24"/>
                <w:szCs w:val="24"/>
              </w:rPr>
              <w:t>3</w:t>
            </w:r>
          </w:p>
        </w:tc>
      </w:tr>
      <w:tr w:rsidR="00421CB8" w:rsidRPr="00421CB8" w14:paraId="34409889" w14:textId="77777777" w:rsidTr="003D07B5">
        <w:trPr>
          <w:trHeight w:val="257"/>
        </w:trPr>
        <w:tc>
          <w:tcPr>
            <w:tcW w:w="532" w:type="dxa"/>
            <w:tcBorders>
              <w:top w:val="single" w:sz="4" w:space="0" w:color="000000"/>
              <w:left w:val="single" w:sz="4" w:space="0" w:color="000000"/>
              <w:bottom w:val="single" w:sz="6" w:space="0" w:color="000000"/>
              <w:right w:val="single" w:sz="4" w:space="0" w:color="000000"/>
            </w:tcBorders>
            <w:shd w:val="clear" w:color="auto" w:fill="E3B8B7"/>
          </w:tcPr>
          <w:p w14:paraId="531D25F1" w14:textId="77777777" w:rsidR="00B87A78" w:rsidRPr="00421CB8" w:rsidRDefault="00B87A78" w:rsidP="00B023F1">
            <w:pPr>
              <w:pStyle w:val="TableParagraph"/>
              <w:spacing w:before="44" w:line="360" w:lineRule="auto"/>
              <w:ind w:left="24"/>
              <w:rPr>
                <w:color w:val="000000" w:themeColor="text1"/>
                <w:sz w:val="24"/>
                <w:szCs w:val="24"/>
              </w:rPr>
            </w:pPr>
            <w:r w:rsidRPr="00421CB8">
              <w:rPr>
                <w:color w:val="000000" w:themeColor="text1"/>
                <w:sz w:val="24"/>
                <w:szCs w:val="24"/>
              </w:rPr>
              <w:t>CO3</w:t>
            </w:r>
          </w:p>
        </w:tc>
        <w:tc>
          <w:tcPr>
            <w:tcW w:w="410" w:type="dxa"/>
            <w:tcBorders>
              <w:top w:val="single" w:sz="4" w:space="0" w:color="000000"/>
              <w:left w:val="single" w:sz="4" w:space="0" w:color="000000"/>
              <w:bottom w:val="single" w:sz="6" w:space="0" w:color="000000"/>
              <w:right w:val="single" w:sz="4" w:space="0" w:color="000000"/>
            </w:tcBorders>
          </w:tcPr>
          <w:p w14:paraId="20456FA9" w14:textId="77777777" w:rsidR="00B87A78" w:rsidRPr="00421CB8" w:rsidRDefault="00B87A78" w:rsidP="00B023F1">
            <w:pPr>
              <w:pStyle w:val="TableParagraph"/>
              <w:spacing w:before="44" w:line="360" w:lineRule="auto"/>
              <w:ind w:left="57"/>
              <w:jc w:val="center"/>
              <w:rPr>
                <w:color w:val="000000" w:themeColor="text1"/>
                <w:sz w:val="24"/>
                <w:szCs w:val="24"/>
              </w:rPr>
            </w:pPr>
            <w:r w:rsidRPr="00421CB8">
              <w:rPr>
                <w:color w:val="000000" w:themeColor="text1"/>
                <w:sz w:val="24"/>
                <w:szCs w:val="24"/>
              </w:rPr>
              <w:t>2</w:t>
            </w:r>
          </w:p>
        </w:tc>
        <w:tc>
          <w:tcPr>
            <w:tcW w:w="548" w:type="dxa"/>
            <w:tcBorders>
              <w:top w:val="single" w:sz="4" w:space="0" w:color="000000"/>
              <w:left w:val="single" w:sz="4" w:space="0" w:color="000000"/>
              <w:bottom w:val="single" w:sz="6" w:space="0" w:color="000000"/>
              <w:right w:val="single" w:sz="4" w:space="0" w:color="000000"/>
            </w:tcBorders>
          </w:tcPr>
          <w:p w14:paraId="22D96975" w14:textId="77777777" w:rsidR="00B87A78" w:rsidRPr="00421CB8" w:rsidRDefault="00B87A78" w:rsidP="00B023F1">
            <w:pPr>
              <w:pStyle w:val="TableParagraph"/>
              <w:spacing w:before="44" w:line="360" w:lineRule="auto"/>
              <w:ind w:right="219"/>
              <w:jc w:val="right"/>
              <w:rPr>
                <w:color w:val="000000" w:themeColor="text1"/>
                <w:sz w:val="24"/>
                <w:szCs w:val="24"/>
              </w:rPr>
            </w:pPr>
            <w:r w:rsidRPr="00421CB8">
              <w:rPr>
                <w:color w:val="000000" w:themeColor="text1"/>
                <w:sz w:val="24"/>
                <w:szCs w:val="24"/>
              </w:rPr>
              <w:t>3</w:t>
            </w:r>
          </w:p>
        </w:tc>
        <w:tc>
          <w:tcPr>
            <w:tcW w:w="471" w:type="dxa"/>
            <w:tcBorders>
              <w:top w:val="single" w:sz="4" w:space="0" w:color="000000"/>
              <w:left w:val="single" w:sz="4" w:space="0" w:color="000000"/>
              <w:bottom w:val="single" w:sz="6" w:space="0" w:color="000000"/>
              <w:right w:val="single" w:sz="4" w:space="0" w:color="000000"/>
            </w:tcBorders>
          </w:tcPr>
          <w:p w14:paraId="09AF76CA" w14:textId="77777777" w:rsidR="00B87A78" w:rsidRPr="00421CB8" w:rsidRDefault="00B87A78" w:rsidP="00B023F1">
            <w:pPr>
              <w:pStyle w:val="TableParagraph"/>
              <w:spacing w:before="44" w:line="360" w:lineRule="auto"/>
              <w:ind w:left="53"/>
              <w:jc w:val="center"/>
              <w:rPr>
                <w:color w:val="000000" w:themeColor="text1"/>
                <w:sz w:val="24"/>
                <w:szCs w:val="24"/>
              </w:rPr>
            </w:pPr>
            <w:r w:rsidRPr="00421CB8">
              <w:rPr>
                <w:color w:val="000000" w:themeColor="text1"/>
                <w:sz w:val="24"/>
                <w:szCs w:val="24"/>
              </w:rPr>
              <w:t>2</w:t>
            </w:r>
          </w:p>
        </w:tc>
        <w:tc>
          <w:tcPr>
            <w:tcW w:w="472" w:type="dxa"/>
            <w:tcBorders>
              <w:top w:val="single" w:sz="4" w:space="0" w:color="000000"/>
              <w:left w:val="single" w:sz="4" w:space="0" w:color="000000"/>
              <w:bottom w:val="single" w:sz="6" w:space="0" w:color="000000"/>
              <w:right w:val="single" w:sz="4" w:space="0" w:color="000000"/>
            </w:tcBorders>
          </w:tcPr>
          <w:p w14:paraId="2B6CC939" w14:textId="77777777" w:rsidR="00B87A78" w:rsidRPr="00421CB8" w:rsidRDefault="00B87A78" w:rsidP="00B023F1">
            <w:pPr>
              <w:pStyle w:val="TableParagraph"/>
              <w:spacing w:before="44" w:line="360" w:lineRule="auto"/>
              <w:ind w:left="53"/>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6" w:space="0" w:color="000000"/>
              <w:right w:val="single" w:sz="4" w:space="0" w:color="000000"/>
            </w:tcBorders>
          </w:tcPr>
          <w:p w14:paraId="07705F23" w14:textId="77777777" w:rsidR="00B87A78" w:rsidRPr="00421CB8" w:rsidRDefault="00B87A78" w:rsidP="00B023F1">
            <w:pPr>
              <w:pStyle w:val="TableParagraph"/>
              <w:spacing w:before="44" w:line="360" w:lineRule="auto"/>
              <w:ind w:right="224"/>
              <w:jc w:val="right"/>
              <w:rPr>
                <w:color w:val="000000" w:themeColor="text1"/>
                <w:sz w:val="24"/>
                <w:szCs w:val="24"/>
              </w:rPr>
            </w:pPr>
            <w:r w:rsidRPr="00421CB8">
              <w:rPr>
                <w:color w:val="000000" w:themeColor="text1"/>
                <w:sz w:val="24"/>
                <w:szCs w:val="24"/>
              </w:rPr>
              <w:t>2</w:t>
            </w:r>
          </w:p>
        </w:tc>
        <w:tc>
          <w:tcPr>
            <w:tcW w:w="472" w:type="dxa"/>
            <w:tcBorders>
              <w:top w:val="single" w:sz="4" w:space="0" w:color="000000"/>
              <w:left w:val="single" w:sz="4" w:space="0" w:color="000000"/>
              <w:bottom w:val="single" w:sz="6" w:space="0" w:color="000000"/>
              <w:right w:val="single" w:sz="4" w:space="0" w:color="000000"/>
            </w:tcBorders>
          </w:tcPr>
          <w:p w14:paraId="7CFE6381" w14:textId="77777777" w:rsidR="00B87A78" w:rsidRPr="00421CB8" w:rsidRDefault="00B87A78" w:rsidP="00B023F1">
            <w:pPr>
              <w:pStyle w:val="TableParagraph"/>
              <w:spacing w:before="44" w:line="360" w:lineRule="auto"/>
              <w:ind w:left="50"/>
              <w:jc w:val="center"/>
              <w:rPr>
                <w:color w:val="000000" w:themeColor="text1"/>
                <w:sz w:val="24"/>
                <w:szCs w:val="24"/>
              </w:rPr>
            </w:pPr>
            <w:r w:rsidRPr="00421CB8">
              <w:rPr>
                <w:color w:val="000000" w:themeColor="text1"/>
                <w:sz w:val="24"/>
                <w:szCs w:val="24"/>
              </w:rPr>
              <w:t>3</w:t>
            </w:r>
          </w:p>
        </w:tc>
        <w:tc>
          <w:tcPr>
            <w:tcW w:w="407" w:type="dxa"/>
            <w:tcBorders>
              <w:top w:val="single" w:sz="4" w:space="0" w:color="000000"/>
              <w:left w:val="single" w:sz="4" w:space="0" w:color="000000"/>
              <w:bottom w:val="single" w:sz="6" w:space="0" w:color="000000"/>
              <w:right w:val="single" w:sz="4" w:space="0" w:color="000000"/>
            </w:tcBorders>
          </w:tcPr>
          <w:p w14:paraId="463C48FE" w14:textId="77777777" w:rsidR="00B87A78" w:rsidRPr="00421CB8" w:rsidRDefault="00B87A78" w:rsidP="00B023F1">
            <w:pPr>
              <w:pStyle w:val="TableParagraph"/>
              <w:spacing w:before="44" w:line="360" w:lineRule="auto"/>
              <w:ind w:left="50"/>
              <w:jc w:val="center"/>
              <w:rPr>
                <w:color w:val="000000" w:themeColor="text1"/>
                <w:sz w:val="24"/>
                <w:szCs w:val="24"/>
              </w:rPr>
            </w:pPr>
            <w:r w:rsidRPr="00421CB8">
              <w:rPr>
                <w:color w:val="000000" w:themeColor="text1"/>
                <w:sz w:val="24"/>
                <w:szCs w:val="24"/>
              </w:rPr>
              <w:t>2</w:t>
            </w:r>
          </w:p>
        </w:tc>
        <w:tc>
          <w:tcPr>
            <w:tcW w:w="393" w:type="dxa"/>
            <w:tcBorders>
              <w:top w:val="single" w:sz="4" w:space="0" w:color="000000"/>
              <w:left w:val="single" w:sz="4" w:space="0" w:color="000000"/>
              <w:bottom w:val="single" w:sz="6" w:space="0" w:color="000000"/>
              <w:right w:val="single" w:sz="4" w:space="0" w:color="000000"/>
            </w:tcBorders>
          </w:tcPr>
          <w:p w14:paraId="11C91F4E" w14:textId="77777777" w:rsidR="00B87A78" w:rsidRPr="00421CB8" w:rsidRDefault="00B87A78" w:rsidP="00B023F1">
            <w:pPr>
              <w:pStyle w:val="TableParagraph"/>
              <w:spacing w:before="44" w:line="360" w:lineRule="auto"/>
              <w:ind w:left="44"/>
              <w:jc w:val="center"/>
              <w:rPr>
                <w:color w:val="000000" w:themeColor="text1"/>
                <w:sz w:val="24"/>
                <w:szCs w:val="24"/>
              </w:rPr>
            </w:pPr>
            <w:r w:rsidRPr="00421CB8">
              <w:rPr>
                <w:color w:val="000000" w:themeColor="text1"/>
                <w:sz w:val="24"/>
                <w:szCs w:val="24"/>
              </w:rPr>
              <w:t>2</w:t>
            </w:r>
          </w:p>
        </w:tc>
        <w:tc>
          <w:tcPr>
            <w:tcW w:w="473" w:type="dxa"/>
            <w:tcBorders>
              <w:top w:val="single" w:sz="4" w:space="0" w:color="000000"/>
              <w:left w:val="single" w:sz="4" w:space="0" w:color="000000"/>
              <w:bottom w:val="single" w:sz="6" w:space="0" w:color="000000"/>
              <w:right w:val="single" w:sz="4" w:space="0" w:color="000000"/>
            </w:tcBorders>
          </w:tcPr>
          <w:p w14:paraId="6BC29D71" w14:textId="77777777" w:rsidR="00B87A78" w:rsidRPr="00421CB8" w:rsidRDefault="00B87A78" w:rsidP="00B023F1">
            <w:pPr>
              <w:pStyle w:val="TableParagraph"/>
              <w:spacing w:before="44" w:line="360" w:lineRule="auto"/>
              <w:ind w:left="40"/>
              <w:jc w:val="center"/>
              <w:rPr>
                <w:color w:val="000000" w:themeColor="text1"/>
                <w:sz w:val="24"/>
                <w:szCs w:val="24"/>
              </w:rPr>
            </w:pPr>
            <w:r w:rsidRPr="00421CB8">
              <w:rPr>
                <w:color w:val="000000" w:themeColor="text1"/>
                <w:sz w:val="24"/>
                <w:szCs w:val="24"/>
              </w:rPr>
              <w:t>2</w:t>
            </w:r>
          </w:p>
        </w:tc>
        <w:tc>
          <w:tcPr>
            <w:tcW w:w="551" w:type="dxa"/>
            <w:tcBorders>
              <w:top w:val="single" w:sz="4" w:space="0" w:color="000000"/>
              <w:left w:val="single" w:sz="4" w:space="0" w:color="000000"/>
              <w:bottom w:val="single" w:sz="6" w:space="0" w:color="000000"/>
              <w:right w:val="single" w:sz="4" w:space="0" w:color="000000"/>
            </w:tcBorders>
          </w:tcPr>
          <w:p w14:paraId="241EFB67" w14:textId="77777777" w:rsidR="00B87A78" w:rsidRPr="00421CB8" w:rsidRDefault="00B87A78" w:rsidP="00B023F1">
            <w:pPr>
              <w:pStyle w:val="TableParagraph"/>
              <w:spacing w:before="44" w:line="360" w:lineRule="auto"/>
              <w:ind w:left="37"/>
              <w:jc w:val="center"/>
              <w:rPr>
                <w:color w:val="000000" w:themeColor="text1"/>
                <w:sz w:val="24"/>
                <w:szCs w:val="24"/>
              </w:rPr>
            </w:pPr>
            <w:r w:rsidRPr="00421CB8">
              <w:rPr>
                <w:color w:val="000000" w:themeColor="text1"/>
                <w:sz w:val="24"/>
                <w:szCs w:val="24"/>
              </w:rPr>
              <w:t>3</w:t>
            </w:r>
          </w:p>
        </w:tc>
        <w:tc>
          <w:tcPr>
            <w:tcW w:w="550" w:type="dxa"/>
            <w:tcBorders>
              <w:top w:val="single" w:sz="4" w:space="0" w:color="000000"/>
              <w:left w:val="single" w:sz="4" w:space="0" w:color="000000"/>
              <w:bottom w:val="single" w:sz="6" w:space="0" w:color="000000"/>
              <w:right w:val="single" w:sz="4" w:space="0" w:color="000000"/>
            </w:tcBorders>
          </w:tcPr>
          <w:p w14:paraId="539F61ED" w14:textId="77777777" w:rsidR="00B87A78" w:rsidRPr="00421CB8" w:rsidRDefault="00B87A78" w:rsidP="00B023F1">
            <w:pPr>
              <w:pStyle w:val="TableParagraph"/>
              <w:spacing w:before="44" w:line="360" w:lineRule="auto"/>
              <w:ind w:left="78"/>
              <w:jc w:val="center"/>
              <w:rPr>
                <w:color w:val="000000" w:themeColor="text1"/>
                <w:sz w:val="24"/>
                <w:szCs w:val="24"/>
              </w:rPr>
            </w:pPr>
            <w:r w:rsidRPr="00421CB8">
              <w:rPr>
                <w:color w:val="000000" w:themeColor="text1"/>
                <w:sz w:val="24"/>
                <w:szCs w:val="24"/>
              </w:rPr>
              <w:t>2</w:t>
            </w:r>
          </w:p>
        </w:tc>
        <w:tc>
          <w:tcPr>
            <w:tcW w:w="630" w:type="dxa"/>
            <w:tcBorders>
              <w:top w:val="single" w:sz="4" w:space="0" w:color="000000"/>
              <w:left w:val="single" w:sz="4" w:space="0" w:color="000000"/>
              <w:bottom w:val="single" w:sz="6" w:space="0" w:color="000000"/>
              <w:right w:val="single" w:sz="4" w:space="0" w:color="000000"/>
            </w:tcBorders>
          </w:tcPr>
          <w:p w14:paraId="247CB431" w14:textId="77777777" w:rsidR="00B87A78" w:rsidRPr="00421CB8" w:rsidRDefault="00B87A78" w:rsidP="00B023F1">
            <w:pPr>
              <w:pStyle w:val="TableParagraph"/>
              <w:spacing w:before="44" w:line="360" w:lineRule="auto"/>
              <w:ind w:left="69"/>
              <w:jc w:val="center"/>
              <w:rPr>
                <w:color w:val="000000" w:themeColor="text1"/>
                <w:sz w:val="24"/>
                <w:szCs w:val="24"/>
              </w:rPr>
            </w:pPr>
            <w:r w:rsidRPr="00421CB8">
              <w:rPr>
                <w:color w:val="000000" w:themeColor="text1"/>
                <w:sz w:val="24"/>
                <w:szCs w:val="24"/>
              </w:rPr>
              <w:t>2</w:t>
            </w:r>
          </w:p>
        </w:tc>
        <w:tc>
          <w:tcPr>
            <w:tcW w:w="552" w:type="dxa"/>
            <w:tcBorders>
              <w:top w:val="single" w:sz="4" w:space="0" w:color="000000"/>
              <w:left w:val="single" w:sz="4" w:space="0" w:color="000000"/>
              <w:bottom w:val="single" w:sz="6" w:space="0" w:color="000000"/>
              <w:right w:val="single" w:sz="4" w:space="0" w:color="000000"/>
            </w:tcBorders>
          </w:tcPr>
          <w:p w14:paraId="5F196F46" w14:textId="77777777" w:rsidR="00B87A78" w:rsidRPr="00421CB8" w:rsidRDefault="00B87A78" w:rsidP="00B023F1">
            <w:pPr>
              <w:pStyle w:val="TableParagraph"/>
              <w:spacing w:before="44" w:line="360" w:lineRule="auto"/>
              <w:ind w:left="66"/>
              <w:jc w:val="center"/>
              <w:rPr>
                <w:color w:val="000000" w:themeColor="text1"/>
                <w:sz w:val="24"/>
                <w:szCs w:val="24"/>
              </w:rPr>
            </w:pPr>
            <w:r w:rsidRPr="00421CB8">
              <w:rPr>
                <w:color w:val="000000" w:themeColor="text1"/>
                <w:sz w:val="24"/>
                <w:szCs w:val="24"/>
              </w:rPr>
              <w:t>3</w:t>
            </w:r>
          </w:p>
        </w:tc>
        <w:tc>
          <w:tcPr>
            <w:tcW w:w="708" w:type="dxa"/>
            <w:tcBorders>
              <w:top w:val="single" w:sz="4" w:space="0" w:color="000000"/>
              <w:left w:val="single" w:sz="4" w:space="0" w:color="000000"/>
              <w:bottom w:val="single" w:sz="6" w:space="0" w:color="000000"/>
              <w:right w:val="single" w:sz="4" w:space="0" w:color="000000"/>
            </w:tcBorders>
          </w:tcPr>
          <w:p w14:paraId="6DCEC876" w14:textId="77777777" w:rsidR="00B87A78" w:rsidRPr="00421CB8" w:rsidRDefault="00B87A78" w:rsidP="00B023F1">
            <w:pPr>
              <w:pStyle w:val="TableParagraph"/>
              <w:spacing w:before="44" w:line="360" w:lineRule="auto"/>
              <w:ind w:left="60"/>
              <w:jc w:val="center"/>
              <w:rPr>
                <w:color w:val="000000" w:themeColor="text1"/>
                <w:sz w:val="24"/>
                <w:szCs w:val="24"/>
              </w:rPr>
            </w:pPr>
            <w:r w:rsidRPr="00421CB8">
              <w:rPr>
                <w:color w:val="000000" w:themeColor="text1"/>
                <w:sz w:val="24"/>
                <w:szCs w:val="24"/>
              </w:rPr>
              <w:t>2</w:t>
            </w:r>
          </w:p>
        </w:tc>
        <w:tc>
          <w:tcPr>
            <w:tcW w:w="710" w:type="dxa"/>
            <w:tcBorders>
              <w:top w:val="single" w:sz="4" w:space="0" w:color="000000"/>
              <w:left w:val="single" w:sz="4" w:space="0" w:color="000000"/>
              <w:bottom w:val="single" w:sz="6" w:space="0" w:color="000000"/>
              <w:right w:val="single" w:sz="4" w:space="0" w:color="000000"/>
            </w:tcBorders>
          </w:tcPr>
          <w:p w14:paraId="30ED569F" w14:textId="77777777" w:rsidR="00B87A78" w:rsidRPr="00421CB8" w:rsidRDefault="00B87A78" w:rsidP="00B023F1">
            <w:pPr>
              <w:pStyle w:val="TableParagraph"/>
              <w:spacing w:before="44" w:line="360" w:lineRule="auto"/>
              <w:ind w:left="51"/>
              <w:jc w:val="center"/>
              <w:rPr>
                <w:color w:val="000000" w:themeColor="text1"/>
                <w:sz w:val="24"/>
                <w:szCs w:val="24"/>
              </w:rPr>
            </w:pPr>
            <w:r w:rsidRPr="00421CB8">
              <w:rPr>
                <w:color w:val="000000" w:themeColor="text1"/>
                <w:sz w:val="24"/>
                <w:szCs w:val="24"/>
              </w:rPr>
              <w:t>2</w:t>
            </w:r>
          </w:p>
        </w:tc>
        <w:tc>
          <w:tcPr>
            <w:tcW w:w="703" w:type="dxa"/>
            <w:tcBorders>
              <w:top w:val="single" w:sz="4" w:space="0" w:color="000000"/>
              <w:left w:val="single" w:sz="4" w:space="0" w:color="000000"/>
              <w:bottom w:val="single" w:sz="6" w:space="0" w:color="000000"/>
              <w:right w:val="nil"/>
            </w:tcBorders>
          </w:tcPr>
          <w:p w14:paraId="1C20E010" w14:textId="77777777" w:rsidR="00B87A78" w:rsidRPr="00421CB8" w:rsidRDefault="00B87A78" w:rsidP="00B023F1">
            <w:pPr>
              <w:pStyle w:val="TableParagraph"/>
              <w:spacing w:before="44" w:line="360" w:lineRule="auto"/>
              <w:ind w:left="47"/>
              <w:jc w:val="center"/>
              <w:rPr>
                <w:color w:val="000000" w:themeColor="text1"/>
                <w:sz w:val="24"/>
                <w:szCs w:val="24"/>
              </w:rPr>
            </w:pPr>
            <w:r w:rsidRPr="00421CB8">
              <w:rPr>
                <w:color w:val="000000" w:themeColor="text1"/>
                <w:sz w:val="24"/>
                <w:szCs w:val="24"/>
              </w:rPr>
              <w:t>1</w:t>
            </w:r>
          </w:p>
        </w:tc>
      </w:tr>
      <w:tr w:rsidR="00421CB8" w:rsidRPr="00421CB8" w14:paraId="1A8A4307" w14:textId="77777777" w:rsidTr="003D07B5">
        <w:trPr>
          <w:trHeight w:val="257"/>
        </w:trPr>
        <w:tc>
          <w:tcPr>
            <w:tcW w:w="532" w:type="dxa"/>
            <w:tcBorders>
              <w:top w:val="single" w:sz="6" w:space="0" w:color="000000"/>
              <w:left w:val="single" w:sz="4" w:space="0" w:color="000000"/>
              <w:bottom w:val="single" w:sz="4" w:space="0" w:color="000000"/>
              <w:right w:val="single" w:sz="4" w:space="0" w:color="000000"/>
            </w:tcBorders>
            <w:shd w:val="clear" w:color="auto" w:fill="E3B8B7"/>
          </w:tcPr>
          <w:p w14:paraId="2D2887A1" w14:textId="77777777" w:rsidR="00B87A78" w:rsidRPr="00421CB8" w:rsidRDefault="00B87A78" w:rsidP="00B023F1">
            <w:pPr>
              <w:pStyle w:val="TableParagraph"/>
              <w:spacing w:before="42" w:line="360" w:lineRule="auto"/>
              <w:ind w:left="24"/>
              <w:rPr>
                <w:color w:val="000000" w:themeColor="text1"/>
                <w:sz w:val="24"/>
                <w:szCs w:val="24"/>
              </w:rPr>
            </w:pPr>
            <w:r w:rsidRPr="00421CB8">
              <w:rPr>
                <w:color w:val="000000" w:themeColor="text1"/>
                <w:sz w:val="24"/>
                <w:szCs w:val="24"/>
              </w:rPr>
              <w:t>CO4</w:t>
            </w:r>
          </w:p>
        </w:tc>
        <w:tc>
          <w:tcPr>
            <w:tcW w:w="410" w:type="dxa"/>
            <w:tcBorders>
              <w:top w:val="single" w:sz="6" w:space="0" w:color="000000"/>
              <w:left w:val="single" w:sz="4" w:space="0" w:color="000000"/>
              <w:bottom w:val="single" w:sz="4" w:space="0" w:color="000000"/>
              <w:right w:val="single" w:sz="4" w:space="0" w:color="000000"/>
            </w:tcBorders>
          </w:tcPr>
          <w:p w14:paraId="06E7E663" w14:textId="77777777" w:rsidR="00B87A78" w:rsidRPr="00421CB8" w:rsidRDefault="00B87A78" w:rsidP="00B023F1">
            <w:pPr>
              <w:pStyle w:val="TableParagraph"/>
              <w:spacing w:before="42" w:line="360" w:lineRule="auto"/>
              <w:ind w:left="57"/>
              <w:jc w:val="center"/>
              <w:rPr>
                <w:color w:val="000000" w:themeColor="text1"/>
                <w:sz w:val="24"/>
                <w:szCs w:val="24"/>
              </w:rPr>
            </w:pPr>
            <w:r w:rsidRPr="00421CB8">
              <w:rPr>
                <w:color w:val="000000" w:themeColor="text1"/>
                <w:sz w:val="24"/>
                <w:szCs w:val="24"/>
              </w:rPr>
              <w:t>3</w:t>
            </w:r>
          </w:p>
        </w:tc>
        <w:tc>
          <w:tcPr>
            <w:tcW w:w="548" w:type="dxa"/>
            <w:tcBorders>
              <w:top w:val="single" w:sz="6" w:space="0" w:color="000000"/>
              <w:left w:val="single" w:sz="4" w:space="0" w:color="000000"/>
              <w:bottom w:val="single" w:sz="4" w:space="0" w:color="000000"/>
              <w:right w:val="single" w:sz="4" w:space="0" w:color="000000"/>
            </w:tcBorders>
          </w:tcPr>
          <w:p w14:paraId="097E0E9A" w14:textId="77777777" w:rsidR="00B87A78" w:rsidRPr="00421CB8" w:rsidRDefault="00B87A78" w:rsidP="00B023F1">
            <w:pPr>
              <w:pStyle w:val="TableParagraph"/>
              <w:spacing w:before="42" w:line="360" w:lineRule="auto"/>
              <w:ind w:right="219"/>
              <w:jc w:val="right"/>
              <w:rPr>
                <w:color w:val="000000" w:themeColor="text1"/>
                <w:sz w:val="24"/>
                <w:szCs w:val="24"/>
              </w:rPr>
            </w:pPr>
            <w:r w:rsidRPr="00421CB8">
              <w:rPr>
                <w:color w:val="000000" w:themeColor="text1"/>
                <w:sz w:val="24"/>
                <w:szCs w:val="24"/>
              </w:rPr>
              <w:t>2</w:t>
            </w:r>
          </w:p>
        </w:tc>
        <w:tc>
          <w:tcPr>
            <w:tcW w:w="471" w:type="dxa"/>
            <w:tcBorders>
              <w:top w:val="single" w:sz="6" w:space="0" w:color="000000"/>
              <w:left w:val="single" w:sz="4" w:space="0" w:color="000000"/>
              <w:bottom w:val="single" w:sz="4" w:space="0" w:color="000000"/>
              <w:right w:val="single" w:sz="4" w:space="0" w:color="000000"/>
            </w:tcBorders>
          </w:tcPr>
          <w:p w14:paraId="4402EAFC" w14:textId="77777777" w:rsidR="00B87A78" w:rsidRPr="00421CB8" w:rsidRDefault="00B87A78" w:rsidP="00B023F1">
            <w:pPr>
              <w:pStyle w:val="TableParagraph"/>
              <w:spacing w:before="42" w:line="360" w:lineRule="auto"/>
              <w:ind w:left="53"/>
              <w:jc w:val="center"/>
              <w:rPr>
                <w:color w:val="000000" w:themeColor="text1"/>
                <w:sz w:val="24"/>
                <w:szCs w:val="24"/>
              </w:rPr>
            </w:pPr>
            <w:r w:rsidRPr="00421CB8">
              <w:rPr>
                <w:color w:val="000000" w:themeColor="text1"/>
                <w:sz w:val="24"/>
                <w:szCs w:val="24"/>
              </w:rPr>
              <w:t>3</w:t>
            </w:r>
          </w:p>
        </w:tc>
        <w:tc>
          <w:tcPr>
            <w:tcW w:w="472" w:type="dxa"/>
            <w:tcBorders>
              <w:top w:val="single" w:sz="6" w:space="0" w:color="000000"/>
              <w:left w:val="single" w:sz="4" w:space="0" w:color="000000"/>
              <w:bottom w:val="single" w:sz="4" w:space="0" w:color="000000"/>
              <w:right w:val="single" w:sz="4" w:space="0" w:color="000000"/>
            </w:tcBorders>
          </w:tcPr>
          <w:p w14:paraId="3EFD9280" w14:textId="77777777" w:rsidR="00B87A78" w:rsidRPr="00421CB8" w:rsidRDefault="00B87A78" w:rsidP="00B023F1">
            <w:pPr>
              <w:pStyle w:val="TableParagraph"/>
              <w:spacing w:before="42" w:line="360" w:lineRule="auto"/>
              <w:ind w:left="53"/>
              <w:jc w:val="center"/>
              <w:rPr>
                <w:color w:val="000000" w:themeColor="text1"/>
                <w:sz w:val="24"/>
                <w:szCs w:val="24"/>
              </w:rPr>
            </w:pPr>
            <w:r w:rsidRPr="00421CB8">
              <w:rPr>
                <w:color w:val="000000" w:themeColor="text1"/>
                <w:sz w:val="24"/>
                <w:szCs w:val="24"/>
              </w:rPr>
              <w:t>2</w:t>
            </w:r>
          </w:p>
        </w:tc>
        <w:tc>
          <w:tcPr>
            <w:tcW w:w="550" w:type="dxa"/>
            <w:tcBorders>
              <w:top w:val="single" w:sz="6" w:space="0" w:color="000000"/>
              <w:left w:val="single" w:sz="4" w:space="0" w:color="000000"/>
              <w:bottom w:val="single" w:sz="4" w:space="0" w:color="000000"/>
              <w:right w:val="single" w:sz="4" w:space="0" w:color="000000"/>
            </w:tcBorders>
          </w:tcPr>
          <w:p w14:paraId="20EA00E2" w14:textId="77777777" w:rsidR="00B87A78" w:rsidRPr="00421CB8" w:rsidRDefault="00B87A78" w:rsidP="00B023F1">
            <w:pPr>
              <w:pStyle w:val="TableParagraph"/>
              <w:spacing w:before="42" w:line="360" w:lineRule="auto"/>
              <w:ind w:right="224"/>
              <w:jc w:val="right"/>
              <w:rPr>
                <w:color w:val="000000" w:themeColor="text1"/>
                <w:sz w:val="24"/>
                <w:szCs w:val="24"/>
              </w:rPr>
            </w:pPr>
            <w:r w:rsidRPr="00421CB8">
              <w:rPr>
                <w:color w:val="000000" w:themeColor="text1"/>
                <w:sz w:val="24"/>
                <w:szCs w:val="24"/>
              </w:rPr>
              <w:t>2</w:t>
            </w:r>
          </w:p>
        </w:tc>
        <w:tc>
          <w:tcPr>
            <w:tcW w:w="472" w:type="dxa"/>
            <w:tcBorders>
              <w:top w:val="single" w:sz="6" w:space="0" w:color="000000"/>
              <w:left w:val="single" w:sz="4" w:space="0" w:color="000000"/>
              <w:bottom w:val="single" w:sz="4" w:space="0" w:color="000000"/>
              <w:right w:val="single" w:sz="4" w:space="0" w:color="000000"/>
            </w:tcBorders>
          </w:tcPr>
          <w:p w14:paraId="4C30A369" w14:textId="77777777" w:rsidR="00B87A78" w:rsidRPr="00421CB8" w:rsidRDefault="00B87A78" w:rsidP="00B023F1">
            <w:pPr>
              <w:pStyle w:val="TableParagraph"/>
              <w:spacing w:before="42" w:line="360" w:lineRule="auto"/>
              <w:ind w:left="50"/>
              <w:jc w:val="center"/>
              <w:rPr>
                <w:color w:val="000000" w:themeColor="text1"/>
                <w:sz w:val="24"/>
                <w:szCs w:val="24"/>
              </w:rPr>
            </w:pPr>
            <w:r w:rsidRPr="00421CB8">
              <w:rPr>
                <w:color w:val="000000" w:themeColor="text1"/>
                <w:sz w:val="24"/>
                <w:szCs w:val="24"/>
              </w:rPr>
              <w:t>2</w:t>
            </w:r>
          </w:p>
        </w:tc>
        <w:tc>
          <w:tcPr>
            <w:tcW w:w="407" w:type="dxa"/>
            <w:tcBorders>
              <w:top w:val="single" w:sz="6" w:space="0" w:color="000000"/>
              <w:left w:val="single" w:sz="4" w:space="0" w:color="000000"/>
              <w:bottom w:val="single" w:sz="4" w:space="0" w:color="000000"/>
              <w:right w:val="single" w:sz="4" w:space="0" w:color="000000"/>
            </w:tcBorders>
          </w:tcPr>
          <w:p w14:paraId="00F9CDA9" w14:textId="77777777" w:rsidR="00B87A78" w:rsidRPr="00421CB8" w:rsidRDefault="00B87A78" w:rsidP="00B023F1">
            <w:pPr>
              <w:pStyle w:val="TableParagraph"/>
              <w:spacing w:before="42" w:line="360" w:lineRule="auto"/>
              <w:ind w:left="50"/>
              <w:jc w:val="center"/>
              <w:rPr>
                <w:color w:val="000000" w:themeColor="text1"/>
                <w:sz w:val="24"/>
                <w:szCs w:val="24"/>
              </w:rPr>
            </w:pPr>
            <w:r w:rsidRPr="00421CB8">
              <w:rPr>
                <w:color w:val="000000" w:themeColor="text1"/>
                <w:sz w:val="24"/>
                <w:szCs w:val="24"/>
              </w:rPr>
              <w:t>3</w:t>
            </w:r>
          </w:p>
        </w:tc>
        <w:tc>
          <w:tcPr>
            <w:tcW w:w="393" w:type="dxa"/>
            <w:tcBorders>
              <w:top w:val="single" w:sz="6" w:space="0" w:color="000000"/>
              <w:left w:val="single" w:sz="4" w:space="0" w:color="000000"/>
              <w:bottom w:val="single" w:sz="4" w:space="0" w:color="000000"/>
              <w:right w:val="single" w:sz="4" w:space="0" w:color="000000"/>
            </w:tcBorders>
          </w:tcPr>
          <w:p w14:paraId="0A53900F" w14:textId="77777777" w:rsidR="00B87A78" w:rsidRPr="00421CB8" w:rsidRDefault="00B87A78" w:rsidP="00B023F1">
            <w:pPr>
              <w:pStyle w:val="TableParagraph"/>
              <w:spacing w:before="42" w:line="360" w:lineRule="auto"/>
              <w:ind w:left="44"/>
              <w:jc w:val="center"/>
              <w:rPr>
                <w:color w:val="000000" w:themeColor="text1"/>
                <w:sz w:val="24"/>
                <w:szCs w:val="24"/>
              </w:rPr>
            </w:pPr>
            <w:r w:rsidRPr="00421CB8">
              <w:rPr>
                <w:color w:val="000000" w:themeColor="text1"/>
                <w:sz w:val="24"/>
                <w:szCs w:val="24"/>
              </w:rPr>
              <w:t>3</w:t>
            </w:r>
          </w:p>
        </w:tc>
        <w:tc>
          <w:tcPr>
            <w:tcW w:w="473" w:type="dxa"/>
            <w:tcBorders>
              <w:top w:val="single" w:sz="6" w:space="0" w:color="000000"/>
              <w:left w:val="single" w:sz="4" w:space="0" w:color="000000"/>
              <w:bottom w:val="single" w:sz="4" w:space="0" w:color="000000"/>
              <w:right w:val="single" w:sz="4" w:space="0" w:color="000000"/>
            </w:tcBorders>
          </w:tcPr>
          <w:p w14:paraId="42CA43C0" w14:textId="77777777" w:rsidR="00B87A78" w:rsidRPr="00421CB8" w:rsidRDefault="00B87A78" w:rsidP="00B023F1">
            <w:pPr>
              <w:pStyle w:val="TableParagraph"/>
              <w:spacing w:before="42" w:line="360" w:lineRule="auto"/>
              <w:ind w:left="40"/>
              <w:jc w:val="center"/>
              <w:rPr>
                <w:color w:val="000000" w:themeColor="text1"/>
                <w:sz w:val="24"/>
                <w:szCs w:val="24"/>
              </w:rPr>
            </w:pPr>
            <w:r w:rsidRPr="00421CB8">
              <w:rPr>
                <w:color w:val="000000" w:themeColor="text1"/>
                <w:sz w:val="24"/>
                <w:szCs w:val="24"/>
              </w:rPr>
              <w:t>1</w:t>
            </w:r>
          </w:p>
        </w:tc>
        <w:tc>
          <w:tcPr>
            <w:tcW w:w="551" w:type="dxa"/>
            <w:tcBorders>
              <w:top w:val="single" w:sz="6" w:space="0" w:color="000000"/>
              <w:left w:val="single" w:sz="4" w:space="0" w:color="000000"/>
              <w:bottom w:val="single" w:sz="4" w:space="0" w:color="000000"/>
              <w:right w:val="single" w:sz="4" w:space="0" w:color="000000"/>
            </w:tcBorders>
          </w:tcPr>
          <w:p w14:paraId="6495F9D9" w14:textId="77777777" w:rsidR="00B87A78" w:rsidRPr="00421CB8" w:rsidRDefault="00B87A78" w:rsidP="00B023F1">
            <w:pPr>
              <w:pStyle w:val="TableParagraph"/>
              <w:spacing w:before="42" w:line="360" w:lineRule="auto"/>
              <w:ind w:left="37"/>
              <w:jc w:val="center"/>
              <w:rPr>
                <w:color w:val="000000" w:themeColor="text1"/>
                <w:sz w:val="24"/>
                <w:szCs w:val="24"/>
              </w:rPr>
            </w:pPr>
            <w:r w:rsidRPr="00421CB8">
              <w:rPr>
                <w:color w:val="000000" w:themeColor="text1"/>
                <w:sz w:val="24"/>
                <w:szCs w:val="24"/>
              </w:rPr>
              <w:t>1</w:t>
            </w:r>
          </w:p>
        </w:tc>
        <w:tc>
          <w:tcPr>
            <w:tcW w:w="550" w:type="dxa"/>
            <w:tcBorders>
              <w:top w:val="single" w:sz="6" w:space="0" w:color="000000"/>
              <w:left w:val="single" w:sz="4" w:space="0" w:color="000000"/>
              <w:bottom w:val="single" w:sz="4" w:space="0" w:color="000000"/>
              <w:right w:val="single" w:sz="4" w:space="0" w:color="000000"/>
            </w:tcBorders>
          </w:tcPr>
          <w:p w14:paraId="689EDAF0" w14:textId="77777777" w:rsidR="00B87A78" w:rsidRPr="00421CB8" w:rsidRDefault="00B87A78" w:rsidP="00B023F1">
            <w:pPr>
              <w:pStyle w:val="TableParagraph"/>
              <w:spacing w:before="42" w:line="360" w:lineRule="auto"/>
              <w:ind w:left="78"/>
              <w:jc w:val="center"/>
              <w:rPr>
                <w:color w:val="000000" w:themeColor="text1"/>
                <w:sz w:val="24"/>
                <w:szCs w:val="24"/>
              </w:rPr>
            </w:pPr>
            <w:r w:rsidRPr="00421CB8">
              <w:rPr>
                <w:color w:val="000000" w:themeColor="text1"/>
                <w:sz w:val="24"/>
                <w:szCs w:val="24"/>
              </w:rPr>
              <w:t>3</w:t>
            </w:r>
          </w:p>
        </w:tc>
        <w:tc>
          <w:tcPr>
            <w:tcW w:w="630" w:type="dxa"/>
            <w:tcBorders>
              <w:top w:val="single" w:sz="6" w:space="0" w:color="000000"/>
              <w:left w:val="single" w:sz="4" w:space="0" w:color="000000"/>
              <w:bottom w:val="single" w:sz="4" w:space="0" w:color="000000"/>
              <w:right w:val="single" w:sz="4" w:space="0" w:color="000000"/>
            </w:tcBorders>
          </w:tcPr>
          <w:p w14:paraId="3142129D" w14:textId="77777777" w:rsidR="00B87A78" w:rsidRPr="00421CB8" w:rsidRDefault="00B87A78" w:rsidP="00B023F1">
            <w:pPr>
              <w:pStyle w:val="TableParagraph"/>
              <w:spacing w:before="42" w:line="360" w:lineRule="auto"/>
              <w:ind w:left="69"/>
              <w:jc w:val="center"/>
              <w:rPr>
                <w:color w:val="000000" w:themeColor="text1"/>
                <w:sz w:val="24"/>
                <w:szCs w:val="24"/>
              </w:rPr>
            </w:pPr>
            <w:r w:rsidRPr="00421CB8">
              <w:rPr>
                <w:color w:val="000000" w:themeColor="text1"/>
                <w:sz w:val="24"/>
                <w:szCs w:val="24"/>
              </w:rPr>
              <w:t>1</w:t>
            </w:r>
          </w:p>
        </w:tc>
        <w:tc>
          <w:tcPr>
            <w:tcW w:w="552" w:type="dxa"/>
            <w:tcBorders>
              <w:top w:val="single" w:sz="6" w:space="0" w:color="000000"/>
              <w:left w:val="single" w:sz="4" w:space="0" w:color="000000"/>
              <w:bottom w:val="single" w:sz="4" w:space="0" w:color="000000"/>
              <w:right w:val="single" w:sz="4" w:space="0" w:color="000000"/>
            </w:tcBorders>
          </w:tcPr>
          <w:p w14:paraId="4ED0DA50" w14:textId="77777777" w:rsidR="00B87A78" w:rsidRPr="00421CB8" w:rsidRDefault="00B87A78" w:rsidP="00B023F1">
            <w:pPr>
              <w:pStyle w:val="TableParagraph"/>
              <w:spacing w:before="42" w:line="360" w:lineRule="auto"/>
              <w:ind w:left="66"/>
              <w:jc w:val="center"/>
              <w:rPr>
                <w:color w:val="000000" w:themeColor="text1"/>
                <w:sz w:val="24"/>
                <w:szCs w:val="24"/>
              </w:rPr>
            </w:pPr>
            <w:r w:rsidRPr="00421CB8">
              <w:rPr>
                <w:color w:val="000000" w:themeColor="text1"/>
                <w:sz w:val="24"/>
                <w:szCs w:val="24"/>
              </w:rPr>
              <w:t>2</w:t>
            </w:r>
          </w:p>
        </w:tc>
        <w:tc>
          <w:tcPr>
            <w:tcW w:w="708" w:type="dxa"/>
            <w:tcBorders>
              <w:top w:val="single" w:sz="6" w:space="0" w:color="000000"/>
              <w:left w:val="single" w:sz="4" w:space="0" w:color="000000"/>
              <w:bottom w:val="single" w:sz="4" w:space="0" w:color="000000"/>
              <w:right w:val="single" w:sz="4" w:space="0" w:color="000000"/>
            </w:tcBorders>
          </w:tcPr>
          <w:p w14:paraId="3D5421A1" w14:textId="77777777" w:rsidR="00B87A78" w:rsidRPr="00421CB8" w:rsidRDefault="00B87A78" w:rsidP="00B023F1">
            <w:pPr>
              <w:pStyle w:val="TableParagraph"/>
              <w:spacing w:before="42" w:line="360" w:lineRule="auto"/>
              <w:ind w:left="60"/>
              <w:jc w:val="center"/>
              <w:rPr>
                <w:color w:val="000000" w:themeColor="text1"/>
                <w:sz w:val="24"/>
                <w:szCs w:val="24"/>
              </w:rPr>
            </w:pPr>
            <w:r w:rsidRPr="00421CB8">
              <w:rPr>
                <w:color w:val="000000" w:themeColor="text1"/>
                <w:sz w:val="24"/>
                <w:szCs w:val="24"/>
              </w:rPr>
              <w:t>2</w:t>
            </w:r>
          </w:p>
        </w:tc>
        <w:tc>
          <w:tcPr>
            <w:tcW w:w="710" w:type="dxa"/>
            <w:tcBorders>
              <w:top w:val="single" w:sz="6" w:space="0" w:color="000000"/>
              <w:left w:val="single" w:sz="4" w:space="0" w:color="000000"/>
              <w:bottom w:val="single" w:sz="4" w:space="0" w:color="000000"/>
              <w:right w:val="single" w:sz="4" w:space="0" w:color="000000"/>
            </w:tcBorders>
          </w:tcPr>
          <w:p w14:paraId="5F9AECE9" w14:textId="77777777" w:rsidR="00B87A78" w:rsidRPr="00421CB8" w:rsidRDefault="00B87A78" w:rsidP="00B023F1">
            <w:pPr>
              <w:pStyle w:val="TableParagraph"/>
              <w:spacing w:before="42" w:line="360" w:lineRule="auto"/>
              <w:ind w:left="51"/>
              <w:jc w:val="center"/>
              <w:rPr>
                <w:color w:val="000000" w:themeColor="text1"/>
                <w:sz w:val="24"/>
                <w:szCs w:val="24"/>
              </w:rPr>
            </w:pPr>
            <w:r w:rsidRPr="00421CB8">
              <w:rPr>
                <w:color w:val="000000" w:themeColor="text1"/>
                <w:sz w:val="24"/>
                <w:szCs w:val="24"/>
              </w:rPr>
              <w:t>2</w:t>
            </w:r>
          </w:p>
        </w:tc>
        <w:tc>
          <w:tcPr>
            <w:tcW w:w="703" w:type="dxa"/>
            <w:tcBorders>
              <w:top w:val="single" w:sz="6" w:space="0" w:color="000000"/>
              <w:left w:val="single" w:sz="4" w:space="0" w:color="000000"/>
              <w:bottom w:val="single" w:sz="4" w:space="0" w:color="000000"/>
              <w:right w:val="nil"/>
            </w:tcBorders>
          </w:tcPr>
          <w:p w14:paraId="557F952A" w14:textId="77777777" w:rsidR="00B87A78" w:rsidRPr="00421CB8" w:rsidRDefault="00B87A78" w:rsidP="00B023F1">
            <w:pPr>
              <w:pStyle w:val="TableParagraph"/>
              <w:spacing w:before="42" w:line="360" w:lineRule="auto"/>
              <w:ind w:left="47"/>
              <w:jc w:val="center"/>
              <w:rPr>
                <w:color w:val="000000" w:themeColor="text1"/>
                <w:sz w:val="24"/>
                <w:szCs w:val="24"/>
              </w:rPr>
            </w:pPr>
            <w:r w:rsidRPr="00421CB8">
              <w:rPr>
                <w:color w:val="000000" w:themeColor="text1"/>
                <w:sz w:val="24"/>
                <w:szCs w:val="24"/>
              </w:rPr>
              <w:t>3</w:t>
            </w:r>
          </w:p>
        </w:tc>
      </w:tr>
      <w:tr w:rsidR="00421CB8" w:rsidRPr="00421CB8" w14:paraId="19D544A3" w14:textId="77777777" w:rsidTr="003D07B5">
        <w:trPr>
          <w:trHeight w:val="255"/>
        </w:trPr>
        <w:tc>
          <w:tcPr>
            <w:tcW w:w="532" w:type="dxa"/>
            <w:tcBorders>
              <w:top w:val="single" w:sz="4" w:space="0" w:color="000000"/>
              <w:left w:val="single" w:sz="4" w:space="0" w:color="000000"/>
              <w:bottom w:val="single" w:sz="4" w:space="0" w:color="000000"/>
              <w:right w:val="single" w:sz="4" w:space="0" w:color="000000"/>
            </w:tcBorders>
            <w:shd w:val="clear" w:color="auto" w:fill="E3B8B7"/>
          </w:tcPr>
          <w:p w14:paraId="453A240E" w14:textId="77777777" w:rsidR="00B87A78" w:rsidRPr="00421CB8" w:rsidRDefault="00B87A78" w:rsidP="00B023F1">
            <w:pPr>
              <w:pStyle w:val="TableParagraph"/>
              <w:spacing w:before="41" w:line="360" w:lineRule="auto"/>
              <w:ind w:left="24"/>
              <w:rPr>
                <w:color w:val="000000" w:themeColor="text1"/>
                <w:sz w:val="24"/>
                <w:szCs w:val="24"/>
              </w:rPr>
            </w:pPr>
            <w:r w:rsidRPr="00421CB8">
              <w:rPr>
                <w:color w:val="000000" w:themeColor="text1"/>
                <w:sz w:val="24"/>
                <w:szCs w:val="24"/>
              </w:rPr>
              <w:t>CO5</w:t>
            </w:r>
          </w:p>
        </w:tc>
        <w:tc>
          <w:tcPr>
            <w:tcW w:w="410" w:type="dxa"/>
            <w:tcBorders>
              <w:top w:val="single" w:sz="4" w:space="0" w:color="000000"/>
              <w:left w:val="single" w:sz="4" w:space="0" w:color="000000"/>
              <w:bottom w:val="single" w:sz="4" w:space="0" w:color="000000"/>
              <w:right w:val="single" w:sz="4" w:space="0" w:color="000000"/>
            </w:tcBorders>
          </w:tcPr>
          <w:p w14:paraId="628615FC" w14:textId="77777777" w:rsidR="00B87A78" w:rsidRPr="00421CB8" w:rsidRDefault="00B87A78" w:rsidP="00B023F1">
            <w:pPr>
              <w:pStyle w:val="TableParagraph"/>
              <w:spacing w:before="41" w:line="360" w:lineRule="auto"/>
              <w:ind w:left="57"/>
              <w:jc w:val="center"/>
              <w:rPr>
                <w:color w:val="000000" w:themeColor="text1"/>
                <w:sz w:val="24"/>
                <w:szCs w:val="24"/>
              </w:rPr>
            </w:pPr>
            <w:r w:rsidRPr="00421CB8">
              <w:rPr>
                <w:color w:val="000000" w:themeColor="text1"/>
                <w:sz w:val="24"/>
                <w:szCs w:val="24"/>
              </w:rPr>
              <w:t>3</w:t>
            </w:r>
          </w:p>
        </w:tc>
        <w:tc>
          <w:tcPr>
            <w:tcW w:w="548" w:type="dxa"/>
            <w:tcBorders>
              <w:top w:val="single" w:sz="4" w:space="0" w:color="000000"/>
              <w:left w:val="single" w:sz="4" w:space="0" w:color="000000"/>
              <w:bottom w:val="single" w:sz="4" w:space="0" w:color="000000"/>
              <w:right w:val="single" w:sz="4" w:space="0" w:color="000000"/>
            </w:tcBorders>
          </w:tcPr>
          <w:p w14:paraId="4D0649C6" w14:textId="77777777" w:rsidR="00B87A78" w:rsidRPr="00421CB8" w:rsidRDefault="00B87A78" w:rsidP="00B023F1">
            <w:pPr>
              <w:pStyle w:val="TableParagraph"/>
              <w:spacing w:before="41" w:line="360" w:lineRule="auto"/>
              <w:ind w:right="219"/>
              <w:jc w:val="right"/>
              <w:rPr>
                <w:color w:val="000000" w:themeColor="text1"/>
                <w:sz w:val="24"/>
                <w:szCs w:val="24"/>
              </w:rPr>
            </w:pPr>
            <w:r w:rsidRPr="00421CB8">
              <w:rPr>
                <w:color w:val="000000" w:themeColor="text1"/>
                <w:sz w:val="24"/>
                <w:szCs w:val="24"/>
              </w:rPr>
              <w:t>2</w:t>
            </w:r>
          </w:p>
        </w:tc>
        <w:tc>
          <w:tcPr>
            <w:tcW w:w="471" w:type="dxa"/>
            <w:tcBorders>
              <w:top w:val="single" w:sz="4" w:space="0" w:color="000000"/>
              <w:left w:val="single" w:sz="4" w:space="0" w:color="000000"/>
              <w:bottom w:val="single" w:sz="4" w:space="0" w:color="000000"/>
              <w:right w:val="single" w:sz="4" w:space="0" w:color="000000"/>
            </w:tcBorders>
          </w:tcPr>
          <w:p w14:paraId="054919FC" w14:textId="77777777" w:rsidR="00B87A78" w:rsidRPr="00421CB8" w:rsidRDefault="00B87A78" w:rsidP="00B023F1">
            <w:pPr>
              <w:pStyle w:val="TableParagraph"/>
              <w:spacing w:before="41" w:line="360" w:lineRule="auto"/>
              <w:ind w:left="53"/>
              <w:jc w:val="center"/>
              <w:rPr>
                <w:color w:val="000000" w:themeColor="text1"/>
                <w:sz w:val="24"/>
                <w:szCs w:val="24"/>
              </w:rPr>
            </w:pPr>
            <w:r w:rsidRPr="00421CB8">
              <w:rPr>
                <w:color w:val="000000" w:themeColor="text1"/>
                <w:sz w:val="24"/>
                <w:szCs w:val="24"/>
              </w:rPr>
              <w:t>3</w:t>
            </w:r>
          </w:p>
        </w:tc>
        <w:tc>
          <w:tcPr>
            <w:tcW w:w="472" w:type="dxa"/>
            <w:tcBorders>
              <w:top w:val="single" w:sz="4" w:space="0" w:color="000000"/>
              <w:left w:val="single" w:sz="4" w:space="0" w:color="000000"/>
              <w:bottom w:val="single" w:sz="4" w:space="0" w:color="000000"/>
              <w:right w:val="single" w:sz="4" w:space="0" w:color="000000"/>
            </w:tcBorders>
          </w:tcPr>
          <w:p w14:paraId="60767EFC" w14:textId="77777777" w:rsidR="00B87A78" w:rsidRPr="00421CB8" w:rsidRDefault="00B87A78" w:rsidP="00B023F1">
            <w:pPr>
              <w:pStyle w:val="TableParagraph"/>
              <w:spacing w:before="41" w:line="360" w:lineRule="auto"/>
              <w:ind w:left="53"/>
              <w:jc w:val="center"/>
              <w:rPr>
                <w:color w:val="000000" w:themeColor="text1"/>
                <w:sz w:val="24"/>
                <w:szCs w:val="24"/>
              </w:rPr>
            </w:pPr>
            <w:r w:rsidRPr="00421CB8">
              <w:rPr>
                <w:color w:val="000000" w:themeColor="text1"/>
                <w:sz w:val="24"/>
                <w:szCs w:val="24"/>
              </w:rPr>
              <w:t>2</w:t>
            </w:r>
          </w:p>
        </w:tc>
        <w:tc>
          <w:tcPr>
            <w:tcW w:w="550" w:type="dxa"/>
            <w:tcBorders>
              <w:top w:val="single" w:sz="4" w:space="0" w:color="000000"/>
              <w:left w:val="single" w:sz="4" w:space="0" w:color="000000"/>
              <w:bottom w:val="single" w:sz="4" w:space="0" w:color="000000"/>
              <w:right w:val="single" w:sz="4" w:space="0" w:color="000000"/>
            </w:tcBorders>
          </w:tcPr>
          <w:p w14:paraId="3CF26A5B" w14:textId="77777777" w:rsidR="00B87A78" w:rsidRPr="00421CB8" w:rsidRDefault="00B87A78" w:rsidP="00B023F1">
            <w:pPr>
              <w:pStyle w:val="TableParagraph"/>
              <w:spacing w:before="41" w:line="360" w:lineRule="auto"/>
              <w:ind w:right="224"/>
              <w:jc w:val="right"/>
              <w:rPr>
                <w:color w:val="000000" w:themeColor="text1"/>
                <w:sz w:val="24"/>
                <w:szCs w:val="24"/>
              </w:rPr>
            </w:pPr>
            <w:r w:rsidRPr="00421CB8">
              <w:rPr>
                <w:color w:val="000000" w:themeColor="text1"/>
                <w:sz w:val="24"/>
                <w:szCs w:val="24"/>
              </w:rPr>
              <w:t>2</w:t>
            </w:r>
          </w:p>
        </w:tc>
        <w:tc>
          <w:tcPr>
            <w:tcW w:w="472" w:type="dxa"/>
            <w:tcBorders>
              <w:top w:val="single" w:sz="4" w:space="0" w:color="000000"/>
              <w:left w:val="single" w:sz="4" w:space="0" w:color="000000"/>
              <w:bottom w:val="single" w:sz="4" w:space="0" w:color="000000"/>
              <w:right w:val="single" w:sz="4" w:space="0" w:color="000000"/>
            </w:tcBorders>
          </w:tcPr>
          <w:p w14:paraId="3AE6F29C" w14:textId="77777777" w:rsidR="00B87A78" w:rsidRPr="00421CB8" w:rsidRDefault="00B87A78" w:rsidP="00B023F1">
            <w:pPr>
              <w:pStyle w:val="TableParagraph"/>
              <w:spacing w:before="41" w:line="360" w:lineRule="auto"/>
              <w:ind w:left="50"/>
              <w:jc w:val="center"/>
              <w:rPr>
                <w:color w:val="000000" w:themeColor="text1"/>
                <w:sz w:val="24"/>
                <w:szCs w:val="24"/>
              </w:rPr>
            </w:pPr>
            <w:r w:rsidRPr="00421CB8">
              <w:rPr>
                <w:color w:val="000000" w:themeColor="text1"/>
                <w:sz w:val="24"/>
                <w:szCs w:val="24"/>
              </w:rPr>
              <w:t>2</w:t>
            </w:r>
          </w:p>
        </w:tc>
        <w:tc>
          <w:tcPr>
            <w:tcW w:w="407" w:type="dxa"/>
            <w:tcBorders>
              <w:top w:val="single" w:sz="4" w:space="0" w:color="000000"/>
              <w:left w:val="single" w:sz="4" w:space="0" w:color="000000"/>
              <w:bottom w:val="single" w:sz="4" w:space="0" w:color="000000"/>
              <w:right w:val="single" w:sz="4" w:space="0" w:color="000000"/>
            </w:tcBorders>
          </w:tcPr>
          <w:p w14:paraId="48F62470" w14:textId="77777777" w:rsidR="00B87A78" w:rsidRPr="00421CB8" w:rsidRDefault="00B87A78" w:rsidP="00B023F1">
            <w:pPr>
              <w:pStyle w:val="TableParagraph"/>
              <w:spacing w:before="41" w:line="360" w:lineRule="auto"/>
              <w:ind w:left="50"/>
              <w:jc w:val="center"/>
              <w:rPr>
                <w:color w:val="000000" w:themeColor="text1"/>
                <w:sz w:val="24"/>
                <w:szCs w:val="24"/>
              </w:rPr>
            </w:pPr>
            <w:r w:rsidRPr="00421CB8">
              <w:rPr>
                <w:color w:val="000000" w:themeColor="text1"/>
                <w:sz w:val="24"/>
                <w:szCs w:val="24"/>
              </w:rPr>
              <w:t>3</w:t>
            </w:r>
          </w:p>
        </w:tc>
        <w:tc>
          <w:tcPr>
            <w:tcW w:w="393" w:type="dxa"/>
            <w:tcBorders>
              <w:top w:val="single" w:sz="4" w:space="0" w:color="000000"/>
              <w:left w:val="single" w:sz="4" w:space="0" w:color="000000"/>
              <w:bottom w:val="single" w:sz="4" w:space="0" w:color="000000"/>
              <w:right w:val="single" w:sz="4" w:space="0" w:color="000000"/>
            </w:tcBorders>
          </w:tcPr>
          <w:p w14:paraId="25E0A765" w14:textId="77777777" w:rsidR="00B87A78" w:rsidRPr="00421CB8" w:rsidRDefault="00B87A78" w:rsidP="00B023F1">
            <w:pPr>
              <w:pStyle w:val="TableParagraph"/>
              <w:spacing w:before="41" w:line="360" w:lineRule="auto"/>
              <w:ind w:left="44"/>
              <w:jc w:val="center"/>
              <w:rPr>
                <w:color w:val="000000" w:themeColor="text1"/>
                <w:sz w:val="24"/>
                <w:szCs w:val="24"/>
              </w:rPr>
            </w:pPr>
            <w:r w:rsidRPr="00421CB8">
              <w:rPr>
                <w:color w:val="000000" w:themeColor="text1"/>
                <w:sz w:val="24"/>
                <w:szCs w:val="24"/>
              </w:rPr>
              <w:t>3</w:t>
            </w:r>
          </w:p>
        </w:tc>
        <w:tc>
          <w:tcPr>
            <w:tcW w:w="473" w:type="dxa"/>
            <w:tcBorders>
              <w:top w:val="single" w:sz="4" w:space="0" w:color="000000"/>
              <w:left w:val="single" w:sz="4" w:space="0" w:color="000000"/>
              <w:bottom w:val="single" w:sz="4" w:space="0" w:color="000000"/>
              <w:right w:val="single" w:sz="4" w:space="0" w:color="000000"/>
            </w:tcBorders>
          </w:tcPr>
          <w:p w14:paraId="368284D7" w14:textId="77777777" w:rsidR="00B87A78" w:rsidRPr="00421CB8" w:rsidRDefault="00B87A78" w:rsidP="00B023F1">
            <w:pPr>
              <w:pStyle w:val="TableParagraph"/>
              <w:spacing w:before="41" w:line="360" w:lineRule="auto"/>
              <w:ind w:left="40"/>
              <w:jc w:val="center"/>
              <w:rPr>
                <w:color w:val="000000" w:themeColor="text1"/>
                <w:sz w:val="24"/>
                <w:szCs w:val="24"/>
              </w:rPr>
            </w:pPr>
            <w:r w:rsidRPr="00421CB8">
              <w:rPr>
                <w:color w:val="000000" w:themeColor="text1"/>
                <w:sz w:val="24"/>
                <w:szCs w:val="24"/>
              </w:rPr>
              <w:t>1</w:t>
            </w:r>
          </w:p>
        </w:tc>
        <w:tc>
          <w:tcPr>
            <w:tcW w:w="551" w:type="dxa"/>
            <w:tcBorders>
              <w:top w:val="single" w:sz="4" w:space="0" w:color="000000"/>
              <w:left w:val="single" w:sz="4" w:space="0" w:color="000000"/>
              <w:bottom w:val="single" w:sz="4" w:space="0" w:color="000000"/>
              <w:right w:val="single" w:sz="4" w:space="0" w:color="000000"/>
            </w:tcBorders>
          </w:tcPr>
          <w:p w14:paraId="482EF9F5" w14:textId="77777777" w:rsidR="00B87A78" w:rsidRPr="00421CB8" w:rsidRDefault="00B87A78" w:rsidP="00B023F1">
            <w:pPr>
              <w:pStyle w:val="TableParagraph"/>
              <w:spacing w:before="41" w:line="360" w:lineRule="auto"/>
              <w:ind w:left="37"/>
              <w:jc w:val="center"/>
              <w:rPr>
                <w:color w:val="000000" w:themeColor="text1"/>
                <w:sz w:val="24"/>
                <w:szCs w:val="24"/>
              </w:rPr>
            </w:pPr>
            <w:r w:rsidRPr="00421CB8">
              <w:rPr>
                <w:color w:val="000000" w:themeColor="text1"/>
                <w:sz w:val="24"/>
                <w:szCs w:val="24"/>
              </w:rPr>
              <w:t>1</w:t>
            </w:r>
          </w:p>
        </w:tc>
        <w:tc>
          <w:tcPr>
            <w:tcW w:w="550" w:type="dxa"/>
            <w:tcBorders>
              <w:top w:val="single" w:sz="4" w:space="0" w:color="000000"/>
              <w:left w:val="single" w:sz="4" w:space="0" w:color="000000"/>
              <w:bottom w:val="single" w:sz="4" w:space="0" w:color="000000"/>
              <w:right w:val="single" w:sz="4" w:space="0" w:color="000000"/>
            </w:tcBorders>
          </w:tcPr>
          <w:p w14:paraId="4D37FB47" w14:textId="77777777" w:rsidR="00B87A78" w:rsidRPr="00421CB8" w:rsidRDefault="00B87A78" w:rsidP="00B023F1">
            <w:pPr>
              <w:pStyle w:val="TableParagraph"/>
              <w:spacing w:before="41" w:line="360" w:lineRule="auto"/>
              <w:ind w:left="78"/>
              <w:jc w:val="center"/>
              <w:rPr>
                <w:color w:val="000000" w:themeColor="text1"/>
                <w:sz w:val="24"/>
                <w:szCs w:val="24"/>
              </w:rPr>
            </w:pPr>
            <w:r w:rsidRPr="00421CB8">
              <w:rPr>
                <w:color w:val="000000" w:themeColor="text1"/>
                <w:sz w:val="24"/>
                <w:szCs w:val="24"/>
              </w:rPr>
              <w:t>3</w:t>
            </w:r>
          </w:p>
        </w:tc>
        <w:tc>
          <w:tcPr>
            <w:tcW w:w="630" w:type="dxa"/>
            <w:tcBorders>
              <w:top w:val="single" w:sz="4" w:space="0" w:color="000000"/>
              <w:left w:val="single" w:sz="4" w:space="0" w:color="000000"/>
              <w:bottom w:val="single" w:sz="4" w:space="0" w:color="000000"/>
              <w:right w:val="single" w:sz="4" w:space="0" w:color="000000"/>
            </w:tcBorders>
          </w:tcPr>
          <w:p w14:paraId="77AFB35F" w14:textId="77777777" w:rsidR="00B87A78" w:rsidRPr="00421CB8" w:rsidRDefault="00B87A78" w:rsidP="00B023F1">
            <w:pPr>
              <w:pStyle w:val="TableParagraph"/>
              <w:spacing w:before="41" w:line="360" w:lineRule="auto"/>
              <w:ind w:left="69"/>
              <w:jc w:val="center"/>
              <w:rPr>
                <w:color w:val="000000" w:themeColor="text1"/>
                <w:sz w:val="24"/>
                <w:szCs w:val="24"/>
              </w:rPr>
            </w:pPr>
            <w:r w:rsidRPr="00421CB8">
              <w:rPr>
                <w:color w:val="000000" w:themeColor="text1"/>
                <w:sz w:val="24"/>
                <w:szCs w:val="24"/>
              </w:rPr>
              <w:t>1</w:t>
            </w:r>
          </w:p>
        </w:tc>
        <w:tc>
          <w:tcPr>
            <w:tcW w:w="552" w:type="dxa"/>
            <w:tcBorders>
              <w:top w:val="single" w:sz="4" w:space="0" w:color="000000"/>
              <w:left w:val="single" w:sz="4" w:space="0" w:color="000000"/>
              <w:bottom w:val="single" w:sz="4" w:space="0" w:color="000000"/>
              <w:right w:val="single" w:sz="4" w:space="0" w:color="000000"/>
            </w:tcBorders>
          </w:tcPr>
          <w:p w14:paraId="2A8148E3" w14:textId="77777777" w:rsidR="00B87A78" w:rsidRPr="00421CB8" w:rsidRDefault="00B87A78" w:rsidP="00B023F1">
            <w:pPr>
              <w:pStyle w:val="TableParagraph"/>
              <w:spacing w:before="41" w:line="360" w:lineRule="auto"/>
              <w:ind w:left="66"/>
              <w:jc w:val="center"/>
              <w:rPr>
                <w:color w:val="000000" w:themeColor="text1"/>
                <w:sz w:val="24"/>
                <w:szCs w:val="24"/>
              </w:rPr>
            </w:pPr>
            <w:r w:rsidRPr="00421CB8">
              <w:rPr>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14:paraId="3CD5EC3B" w14:textId="77777777" w:rsidR="00B87A78" w:rsidRPr="00421CB8" w:rsidRDefault="00B87A78" w:rsidP="00B023F1">
            <w:pPr>
              <w:pStyle w:val="TableParagraph"/>
              <w:spacing w:before="41" w:line="360" w:lineRule="auto"/>
              <w:ind w:left="60"/>
              <w:jc w:val="center"/>
              <w:rPr>
                <w:color w:val="000000" w:themeColor="text1"/>
                <w:sz w:val="24"/>
                <w:szCs w:val="24"/>
              </w:rPr>
            </w:pPr>
            <w:r w:rsidRPr="00421CB8">
              <w:rPr>
                <w:color w:val="000000" w:themeColor="text1"/>
                <w:sz w:val="24"/>
                <w:szCs w:val="24"/>
              </w:rPr>
              <w:t>3</w:t>
            </w:r>
          </w:p>
        </w:tc>
        <w:tc>
          <w:tcPr>
            <w:tcW w:w="710" w:type="dxa"/>
            <w:tcBorders>
              <w:top w:val="single" w:sz="4" w:space="0" w:color="000000"/>
              <w:left w:val="single" w:sz="4" w:space="0" w:color="000000"/>
              <w:bottom w:val="single" w:sz="4" w:space="0" w:color="000000"/>
              <w:right w:val="single" w:sz="4" w:space="0" w:color="000000"/>
            </w:tcBorders>
          </w:tcPr>
          <w:p w14:paraId="75D45D03" w14:textId="77777777" w:rsidR="00B87A78" w:rsidRPr="00421CB8" w:rsidRDefault="00B87A78" w:rsidP="00B023F1">
            <w:pPr>
              <w:pStyle w:val="TableParagraph"/>
              <w:spacing w:before="41" w:line="360" w:lineRule="auto"/>
              <w:ind w:left="51"/>
              <w:jc w:val="center"/>
              <w:rPr>
                <w:color w:val="000000" w:themeColor="text1"/>
                <w:sz w:val="24"/>
                <w:szCs w:val="24"/>
              </w:rPr>
            </w:pPr>
            <w:r w:rsidRPr="00421CB8">
              <w:rPr>
                <w:color w:val="000000" w:themeColor="text1"/>
                <w:sz w:val="24"/>
                <w:szCs w:val="24"/>
              </w:rPr>
              <w:t>2</w:t>
            </w:r>
          </w:p>
        </w:tc>
        <w:tc>
          <w:tcPr>
            <w:tcW w:w="703" w:type="dxa"/>
            <w:tcBorders>
              <w:top w:val="single" w:sz="4" w:space="0" w:color="000000"/>
              <w:left w:val="single" w:sz="4" w:space="0" w:color="000000"/>
              <w:bottom w:val="single" w:sz="4" w:space="0" w:color="000000"/>
              <w:right w:val="nil"/>
            </w:tcBorders>
          </w:tcPr>
          <w:p w14:paraId="6F01242A" w14:textId="77777777" w:rsidR="00B87A78" w:rsidRPr="00421CB8" w:rsidRDefault="00B87A78" w:rsidP="00B023F1">
            <w:pPr>
              <w:pStyle w:val="TableParagraph"/>
              <w:spacing w:before="41" w:line="360" w:lineRule="auto"/>
              <w:ind w:left="47"/>
              <w:jc w:val="center"/>
              <w:rPr>
                <w:color w:val="000000" w:themeColor="text1"/>
                <w:sz w:val="24"/>
                <w:szCs w:val="24"/>
              </w:rPr>
            </w:pPr>
            <w:r w:rsidRPr="00421CB8">
              <w:rPr>
                <w:color w:val="000000" w:themeColor="text1"/>
                <w:sz w:val="24"/>
                <w:szCs w:val="24"/>
              </w:rPr>
              <w:t>2</w:t>
            </w:r>
          </w:p>
        </w:tc>
      </w:tr>
    </w:tbl>
    <w:p w14:paraId="25B6F1EA" w14:textId="77777777" w:rsidR="00B87A78" w:rsidRPr="00421CB8" w:rsidRDefault="00B87A78" w:rsidP="00B023F1">
      <w:pPr>
        <w:pStyle w:val="TableParagraph"/>
        <w:spacing w:before="175" w:line="360" w:lineRule="auto"/>
        <w:ind w:left="631"/>
        <w:rPr>
          <w:b/>
          <w:color w:val="000000" w:themeColor="text1"/>
          <w:sz w:val="24"/>
          <w:szCs w:val="24"/>
        </w:rPr>
      </w:pPr>
    </w:p>
    <w:p w14:paraId="6E1CCAE8" w14:textId="77777777" w:rsidR="00B023F1" w:rsidRPr="00421CB8" w:rsidRDefault="00B87A78" w:rsidP="00B023F1">
      <w:pPr>
        <w:tabs>
          <w:tab w:val="left" w:pos="1541"/>
        </w:tabs>
        <w:spacing w:before="90" w:line="360" w:lineRule="auto"/>
        <w:rPr>
          <w:rFonts w:ascii="Times New Roman" w:hAnsi="Times New Roman" w:cs="Times New Roman"/>
          <w:color w:val="000000" w:themeColor="text1"/>
          <w:sz w:val="24"/>
          <w:szCs w:val="24"/>
        </w:rPr>
      </w:pPr>
      <w:r w:rsidRPr="00421CB8">
        <w:rPr>
          <w:rFonts w:ascii="Times New Roman" w:hAnsi="Times New Roman" w:cs="Times New Roman"/>
          <w:color w:val="000000" w:themeColor="text1"/>
          <w:sz w:val="24"/>
          <w:szCs w:val="24"/>
        </w:rPr>
        <w:tab/>
      </w:r>
    </w:p>
    <w:p w14:paraId="7CE9C4D4" w14:textId="77777777" w:rsidR="00B023F1" w:rsidRDefault="00B023F1" w:rsidP="00B023F1">
      <w:pPr>
        <w:tabs>
          <w:tab w:val="left" w:pos="1541"/>
        </w:tabs>
        <w:spacing w:before="90" w:line="360" w:lineRule="auto"/>
        <w:rPr>
          <w:rFonts w:ascii="Times New Roman" w:hAnsi="Times New Roman" w:cs="Times New Roman"/>
          <w:color w:val="000000" w:themeColor="text1"/>
          <w:sz w:val="24"/>
          <w:szCs w:val="24"/>
        </w:rPr>
      </w:pPr>
    </w:p>
    <w:p w14:paraId="2B2A5F5A" w14:textId="77777777" w:rsidR="003924C7" w:rsidRPr="00421CB8" w:rsidRDefault="003924C7" w:rsidP="00B023F1">
      <w:pPr>
        <w:tabs>
          <w:tab w:val="left" w:pos="1541"/>
        </w:tabs>
        <w:spacing w:before="90" w:line="360" w:lineRule="auto"/>
        <w:rPr>
          <w:rFonts w:ascii="Times New Roman" w:hAnsi="Times New Roman" w:cs="Times New Roman"/>
          <w:color w:val="000000" w:themeColor="text1"/>
          <w:sz w:val="24"/>
          <w:szCs w:val="24"/>
        </w:rPr>
      </w:pPr>
    </w:p>
    <w:p w14:paraId="01E76CEC" w14:textId="77777777" w:rsidR="00B023F1" w:rsidRPr="00421CB8" w:rsidRDefault="00B023F1" w:rsidP="00B023F1">
      <w:pPr>
        <w:tabs>
          <w:tab w:val="left" w:pos="1541"/>
        </w:tabs>
        <w:spacing w:before="90" w:line="360" w:lineRule="auto"/>
        <w:rPr>
          <w:rFonts w:ascii="Times New Roman" w:hAnsi="Times New Roman" w:cs="Times New Roman"/>
          <w:color w:val="000000" w:themeColor="text1"/>
          <w:sz w:val="24"/>
          <w:szCs w:val="24"/>
        </w:rPr>
      </w:pPr>
    </w:p>
    <w:p w14:paraId="766B6988" w14:textId="69C573F4" w:rsidR="00B87A78" w:rsidRPr="001B2BE1" w:rsidRDefault="00B87A78" w:rsidP="003924C7">
      <w:pPr>
        <w:tabs>
          <w:tab w:val="left" w:pos="1541"/>
        </w:tabs>
        <w:spacing w:before="90" w:line="360" w:lineRule="auto"/>
        <w:jc w:val="both"/>
        <w:rPr>
          <w:rFonts w:ascii="Times New Roman" w:hAnsi="Times New Roman" w:cs="Times New Roman"/>
          <w:b/>
          <w:bCs/>
          <w:color w:val="000000" w:themeColor="text1"/>
          <w:sz w:val="24"/>
          <w:szCs w:val="24"/>
        </w:rPr>
      </w:pPr>
      <w:r w:rsidRPr="001B2BE1">
        <w:rPr>
          <w:rFonts w:ascii="Times New Roman" w:hAnsi="Times New Roman" w:cs="Times New Roman"/>
          <w:b/>
          <w:bCs/>
          <w:color w:val="000000" w:themeColor="text1"/>
          <w:sz w:val="24"/>
          <w:szCs w:val="24"/>
        </w:rPr>
        <w:lastRenderedPageBreak/>
        <w:t>TEXT BOOKS:</w:t>
      </w:r>
    </w:p>
    <w:p w14:paraId="11BC8A35" w14:textId="5B694D0C" w:rsidR="00B87A78" w:rsidRPr="00B023F1" w:rsidRDefault="003924C7" w:rsidP="003924C7">
      <w:pPr>
        <w:tabs>
          <w:tab w:val="left" w:pos="1541"/>
        </w:tabs>
        <w:spacing w:before="9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w:t>
      </w:r>
      <w:r w:rsidR="00B87A78" w:rsidRPr="00421CB8">
        <w:rPr>
          <w:rFonts w:ascii="Times New Roman" w:hAnsi="Times New Roman" w:cs="Times New Roman"/>
          <w:color w:val="000000" w:themeColor="text1"/>
          <w:sz w:val="24"/>
          <w:szCs w:val="24"/>
        </w:rPr>
        <w:t>S.P.</w:t>
      </w:r>
      <w:r w:rsidR="00B87A78" w:rsidRPr="00B023F1">
        <w:rPr>
          <w:rFonts w:ascii="Times New Roman" w:hAnsi="Times New Roman" w:cs="Times New Roman"/>
          <w:sz w:val="24"/>
          <w:szCs w:val="24"/>
        </w:rPr>
        <w:t xml:space="preserve"> Jain and K.L. Narang –</w:t>
      </w:r>
    </w:p>
    <w:p w14:paraId="090EDA37" w14:textId="142F2694" w:rsidR="00B87A78" w:rsidRPr="00B023F1" w:rsidRDefault="003924C7" w:rsidP="003924C7">
      <w:pPr>
        <w:tabs>
          <w:tab w:val="left" w:pos="1541"/>
        </w:tabs>
        <w:spacing w:before="90" w:line="360" w:lineRule="auto"/>
        <w:jc w:val="both"/>
        <w:rPr>
          <w:rFonts w:ascii="Times New Roman" w:hAnsi="Times New Roman" w:cs="Times New Roman"/>
          <w:sz w:val="24"/>
          <w:szCs w:val="24"/>
        </w:rPr>
      </w:pPr>
      <w:r>
        <w:rPr>
          <w:rFonts w:ascii="Times New Roman" w:hAnsi="Times New Roman" w:cs="Times New Roman"/>
          <w:sz w:val="24"/>
          <w:szCs w:val="24"/>
        </w:rPr>
        <w:t>2.</w:t>
      </w:r>
      <w:r w:rsidR="00B87A78" w:rsidRPr="00B023F1">
        <w:rPr>
          <w:rFonts w:ascii="Times New Roman" w:hAnsi="Times New Roman" w:cs="Times New Roman"/>
          <w:sz w:val="24"/>
          <w:szCs w:val="24"/>
        </w:rPr>
        <w:t>M.N. Arora – A test book of Cost Accounting</w:t>
      </w:r>
    </w:p>
    <w:p w14:paraId="19D623FC" w14:textId="293D0C8A" w:rsidR="00B87A78" w:rsidRPr="00B023F1" w:rsidRDefault="003924C7" w:rsidP="003924C7">
      <w:pPr>
        <w:tabs>
          <w:tab w:val="left" w:pos="1541"/>
        </w:tabs>
        <w:spacing w:before="90" w:line="360" w:lineRule="auto"/>
        <w:jc w:val="both"/>
        <w:rPr>
          <w:rFonts w:ascii="Times New Roman" w:hAnsi="Times New Roman" w:cs="Times New Roman"/>
          <w:sz w:val="24"/>
          <w:szCs w:val="24"/>
        </w:rPr>
      </w:pPr>
      <w:r>
        <w:rPr>
          <w:rFonts w:ascii="Times New Roman" w:hAnsi="Times New Roman" w:cs="Times New Roman"/>
          <w:sz w:val="24"/>
          <w:szCs w:val="24"/>
        </w:rPr>
        <w:t>3.</w:t>
      </w:r>
      <w:r w:rsidR="00B87A78" w:rsidRPr="00B023F1">
        <w:rPr>
          <w:rFonts w:ascii="Times New Roman" w:hAnsi="Times New Roman" w:cs="Times New Roman"/>
          <w:sz w:val="24"/>
          <w:szCs w:val="24"/>
        </w:rPr>
        <w:t>S.P. Iyengar – Cost Accounting,</w:t>
      </w:r>
    </w:p>
    <w:p w14:paraId="472F3045" w14:textId="529FCDE5" w:rsidR="00B87A78" w:rsidRPr="00B023F1" w:rsidRDefault="003924C7" w:rsidP="003924C7">
      <w:pPr>
        <w:tabs>
          <w:tab w:val="left" w:pos="1541"/>
        </w:tabs>
        <w:spacing w:before="90" w:line="360" w:lineRule="auto"/>
        <w:jc w:val="both"/>
        <w:rPr>
          <w:rFonts w:ascii="Times New Roman" w:hAnsi="Times New Roman" w:cs="Times New Roman"/>
          <w:sz w:val="24"/>
          <w:szCs w:val="24"/>
        </w:rPr>
      </w:pPr>
      <w:r>
        <w:rPr>
          <w:rFonts w:ascii="Times New Roman" w:hAnsi="Times New Roman" w:cs="Times New Roman"/>
          <w:sz w:val="24"/>
          <w:szCs w:val="24"/>
        </w:rPr>
        <w:t>4.</w:t>
      </w:r>
      <w:r w:rsidR="00B87A78" w:rsidRPr="00B023F1">
        <w:rPr>
          <w:rFonts w:ascii="Times New Roman" w:hAnsi="Times New Roman" w:cs="Times New Roman"/>
          <w:sz w:val="24"/>
          <w:szCs w:val="24"/>
        </w:rPr>
        <w:t>Nigam &amp; Sharma – Cost Accounting Principles and Applications</w:t>
      </w:r>
    </w:p>
    <w:p w14:paraId="785BA9F8" w14:textId="475564BC" w:rsidR="00B87A78" w:rsidRPr="00B023F1" w:rsidRDefault="003924C7" w:rsidP="003924C7">
      <w:pPr>
        <w:tabs>
          <w:tab w:val="left" w:pos="1541"/>
        </w:tabs>
        <w:spacing w:before="90" w:line="360" w:lineRule="auto"/>
        <w:jc w:val="both"/>
        <w:rPr>
          <w:rFonts w:ascii="Times New Roman" w:hAnsi="Times New Roman" w:cs="Times New Roman"/>
          <w:sz w:val="24"/>
          <w:szCs w:val="24"/>
        </w:rPr>
      </w:pPr>
      <w:r>
        <w:rPr>
          <w:rFonts w:ascii="Times New Roman" w:hAnsi="Times New Roman" w:cs="Times New Roman"/>
          <w:sz w:val="24"/>
          <w:szCs w:val="24"/>
        </w:rPr>
        <w:t>5.</w:t>
      </w:r>
      <w:r w:rsidR="00B87A78" w:rsidRPr="00B023F1">
        <w:rPr>
          <w:rFonts w:ascii="Times New Roman" w:hAnsi="Times New Roman" w:cs="Times New Roman"/>
          <w:sz w:val="24"/>
          <w:szCs w:val="24"/>
        </w:rPr>
        <w:t>S.N. Maheswari– Principles of Management Accounting,</w:t>
      </w:r>
    </w:p>
    <w:tbl>
      <w:tblPr>
        <w:tblStyle w:val="TableGrid"/>
        <w:tblpPr w:leftFromText="180" w:rightFromText="180" w:vertAnchor="text" w:horzAnchor="margin" w:tblpY="68"/>
        <w:tblW w:w="4102" w:type="pct"/>
        <w:tblLook w:val="04A0" w:firstRow="1" w:lastRow="0" w:firstColumn="1" w:lastColumn="0" w:noHBand="0" w:noVBand="1"/>
      </w:tblPr>
      <w:tblGrid>
        <w:gridCol w:w="1378"/>
        <w:gridCol w:w="6204"/>
      </w:tblGrid>
      <w:tr w:rsidR="003924C7" w:rsidRPr="00B023F1" w14:paraId="674BC504" w14:textId="77777777" w:rsidTr="001B2BE1">
        <w:trPr>
          <w:trHeight w:val="1463"/>
        </w:trPr>
        <w:tc>
          <w:tcPr>
            <w:tcW w:w="909" w:type="pct"/>
          </w:tcPr>
          <w:p w14:paraId="38AF3956" w14:textId="77777777" w:rsidR="003924C7" w:rsidRPr="001B2BE1" w:rsidRDefault="003924C7" w:rsidP="001B2BE1">
            <w:pPr>
              <w:spacing w:line="360" w:lineRule="auto"/>
              <w:jc w:val="both"/>
              <w:rPr>
                <w:rFonts w:ascii="Times New Roman" w:hAnsi="Times New Roman" w:cs="Times New Roman"/>
                <w:b/>
                <w:bCs/>
                <w:sz w:val="24"/>
                <w:szCs w:val="24"/>
                <w:u w:val="single"/>
              </w:rPr>
            </w:pPr>
            <w:r w:rsidRPr="001B2BE1">
              <w:rPr>
                <w:rFonts w:ascii="Times New Roman" w:hAnsi="Times New Roman" w:cs="Times New Roman"/>
                <w:b/>
                <w:bCs/>
                <w:sz w:val="24"/>
                <w:szCs w:val="24"/>
                <w:u w:val="single"/>
              </w:rPr>
              <w:t>References</w:t>
            </w:r>
          </w:p>
        </w:tc>
        <w:tc>
          <w:tcPr>
            <w:tcW w:w="4091" w:type="pct"/>
          </w:tcPr>
          <w:p w14:paraId="35375CCD" w14:textId="77777777" w:rsidR="003924C7" w:rsidRPr="00B023F1" w:rsidRDefault="003924C7" w:rsidP="001B2BE1">
            <w:pPr>
              <w:pStyle w:val="ListParagraph"/>
              <w:numPr>
                <w:ilvl w:val="0"/>
                <w:numId w:val="17"/>
              </w:numPr>
              <w:tabs>
                <w:tab w:val="left" w:pos="1181"/>
              </w:tabs>
              <w:spacing w:before="90" w:line="360" w:lineRule="auto"/>
              <w:jc w:val="both"/>
              <w:rPr>
                <w:sz w:val="24"/>
                <w:szCs w:val="24"/>
              </w:rPr>
            </w:pPr>
            <w:r w:rsidRPr="00B023F1">
              <w:rPr>
                <w:sz w:val="24"/>
                <w:szCs w:val="24"/>
              </w:rPr>
              <w:t xml:space="preserve">Advanced Cost Accounting, </w:t>
            </w:r>
            <w:proofErr w:type="spellStart"/>
            <w:r w:rsidRPr="00B023F1">
              <w:rPr>
                <w:sz w:val="24"/>
                <w:szCs w:val="24"/>
              </w:rPr>
              <w:t>KalyaniPublishers</w:t>
            </w:r>
            <w:proofErr w:type="spellEnd"/>
            <w:r w:rsidRPr="00B023F1">
              <w:rPr>
                <w:sz w:val="24"/>
                <w:szCs w:val="24"/>
              </w:rPr>
              <w:t>.</w:t>
            </w:r>
          </w:p>
          <w:p w14:paraId="27F00608" w14:textId="77777777" w:rsidR="003924C7" w:rsidRPr="00B023F1" w:rsidRDefault="003924C7" w:rsidP="001B2BE1">
            <w:pPr>
              <w:pStyle w:val="ListParagraph"/>
              <w:numPr>
                <w:ilvl w:val="0"/>
                <w:numId w:val="17"/>
              </w:numPr>
              <w:tabs>
                <w:tab w:val="left" w:pos="1181"/>
              </w:tabs>
              <w:spacing w:before="141" w:line="360" w:lineRule="auto"/>
              <w:jc w:val="both"/>
              <w:rPr>
                <w:sz w:val="24"/>
                <w:szCs w:val="24"/>
              </w:rPr>
            </w:pPr>
            <w:r w:rsidRPr="00B023F1">
              <w:rPr>
                <w:sz w:val="24"/>
                <w:szCs w:val="24"/>
              </w:rPr>
              <w:t xml:space="preserve">, Vikas Publishing House </w:t>
            </w:r>
            <w:proofErr w:type="spellStart"/>
            <w:r w:rsidRPr="00B023F1">
              <w:rPr>
                <w:sz w:val="24"/>
                <w:szCs w:val="24"/>
              </w:rPr>
              <w:t>Pvt.Ltd</w:t>
            </w:r>
            <w:proofErr w:type="spellEnd"/>
            <w:r w:rsidRPr="00B023F1">
              <w:rPr>
                <w:sz w:val="24"/>
                <w:szCs w:val="24"/>
              </w:rPr>
              <w:t>.</w:t>
            </w:r>
          </w:p>
          <w:p w14:paraId="3E24276A" w14:textId="77777777" w:rsidR="003924C7" w:rsidRPr="00B023F1" w:rsidRDefault="003924C7" w:rsidP="001B2BE1">
            <w:pPr>
              <w:pStyle w:val="ListParagraph"/>
              <w:numPr>
                <w:ilvl w:val="0"/>
                <w:numId w:val="17"/>
              </w:numPr>
              <w:tabs>
                <w:tab w:val="left" w:pos="1181"/>
              </w:tabs>
              <w:spacing w:before="135" w:line="360" w:lineRule="auto"/>
              <w:jc w:val="both"/>
              <w:rPr>
                <w:sz w:val="24"/>
                <w:szCs w:val="24"/>
              </w:rPr>
            </w:pPr>
            <w:r w:rsidRPr="00B023F1">
              <w:rPr>
                <w:sz w:val="24"/>
                <w:szCs w:val="24"/>
              </w:rPr>
              <w:t>Sultan Chand &amp;Sons.</w:t>
            </w:r>
          </w:p>
          <w:p w14:paraId="0C08E46E" w14:textId="77777777" w:rsidR="003924C7" w:rsidRPr="00B023F1" w:rsidRDefault="003924C7" w:rsidP="001B2BE1">
            <w:pPr>
              <w:pStyle w:val="ListParagraph"/>
              <w:numPr>
                <w:ilvl w:val="0"/>
                <w:numId w:val="17"/>
              </w:numPr>
              <w:tabs>
                <w:tab w:val="left" w:pos="1181"/>
              </w:tabs>
              <w:spacing w:before="141" w:line="360" w:lineRule="auto"/>
              <w:jc w:val="both"/>
              <w:rPr>
                <w:sz w:val="24"/>
                <w:szCs w:val="24"/>
              </w:rPr>
            </w:pPr>
            <w:r w:rsidRPr="00B023F1">
              <w:rPr>
                <w:sz w:val="24"/>
                <w:szCs w:val="24"/>
              </w:rPr>
              <w:t xml:space="preserve">, </w:t>
            </w:r>
            <w:proofErr w:type="spellStart"/>
            <w:proofErr w:type="gramStart"/>
            <w:r w:rsidRPr="00B023F1">
              <w:rPr>
                <w:sz w:val="24"/>
                <w:szCs w:val="24"/>
              </w:rPr>
              <w:t>S.Chand</w:t>
            </w:r>
            <w:proofErr w:type="gramEnd"/>
            <w:r w:rsidRPr="00B023F1">
              <w:rPr>
                <w:sz w:val="24"/>
                <w:szCs w:val="24"/>
              </w:rPr>
              <w:t>&amp;Sons</w:t>
            </w:r>
            <w:proofErr w:type="spellEnd"/>
            <w:r w:rsidRPr="00B023F1">
              <w:rPr>
                <w:sz w:val="24"/>
                <w:szCs w:val="24"/>
              </w:rPr>
              <w:t>.</w:t>
            </w:r>
          </w:p>
          <w:p w14:paraId="4C2FF80C" w14:textId="77777777" w:rsidR="003924C7" w:rsidRPr="00B023F1" w:rsidRDefault="003924C7" w:rsidP="001B2BE1">
            <w:pPr>
              <w:pStyle w:val="ListParagraph"/>
              <w:numPr>
                <w:ilvl w:val="0"/>
                <w:numId w:val="17"/>
              </w:numPr>
              <w:tabs>
                <w:tab w:val="left" w:pos="1181"/>
              </w:tabs>
              <w:spacing w:before="135" w:line="360" w:lineRule="auto"/>
              <w:jc w:val="both"/>
              <w:rPr>
                <w:sz w:val="24"/>
                <w:szCs w:val="24"/>
              </w:rPr>
            </w:pPr>
            <w:r w:rsidRPr="00B023F1">
              <w:rPr>
                <w:sz w:val="24"/>
                <w:szCs w:val="24"/>
              </w:rPr>
              <w:t>Sultan Chand &amp;Sons.</w:t>
            </w:r>
          </w:p>
        </w:tc>
      </w:tr>
    </w:tbl>
    <w:p w14:paraId="3F7A56EE" w14:textId="77777777" w:rsidR="00B87A78" w:rsidRPr="00B023F1" w:rsidRDefault="00B87A78" w:rsidP="003924C7">
      <w:pPr>
        <w:tabs>
          <w:tab w:val="left" w:pos="1541"/>
        </w:tabs>
        <w:spacing w:before="135" w:line="360" w:lineRule="auto"/>
        <w:jc w:val="both"/>
        <w:rPr>
          <w:rFonts w:ascii="Times New Roman" w:hAnsi="Times New Roman" w:cs="Times New Roman"/>
          <w:sz w:val="24"/>
          <w:szCs w:val="24"/>
        </w:rPr>
      </w:pPr>
      <w:r w:rsidRPr="00B023F1">
        <w:rPr>
          <w:rFonts w:ascii="Times New Roman" w:hAnsi="Times New Roman" w:cs="Times New Roman"/>
          <w:sz w:val="24"/>
          <w:szCs w:val="24"/>
        </w:rPr>
        <w:t>.</w:t>
      </w:r>
    </w:p>
    <w:p w14:paraId="5365B88F" w14:textId="77777777" w:rsidR="00B87A78" w:rsidRPr="00B023F1" w:rsidRDefault="00B87A78" w:rsidP="003924C7">
      <w:pPr>
        <w:tabs>
          <w:tab w:val="left" w:pos="1541"/>
        </w:tabs>
        <w:spacing w:before="135" w:line="360" w:lineRule="auto"/>
        <w:jc w:val="both"/>
        <w:rPr>
          <w:rFonts w:ascii="Times New Roman" w:hAnsi="Times New Roman" w:cs="Times New Roman"/>
          <w:sz w:val="24"/>
          <w:szCs w:val="24"/>
        </w:rPr>
      </w:pPr>
    </w:p>
    <w:p w14:paraId="00662676" w14:textId="77777777" w:rsidR="00B87A78" w:rsidRPr="00B023F1" w:rsidRDefault="00B87A78" w:rsidP="003924C7">
      <w:pPr>
        <w:tabs>
          <w:tab w:val="left" w:pos="1541"/>
        </w:tabs>
        <w:spacing w:before="135" w:line="360" w:lineRule="auto"/>
        <w:jc w:val="both"/>
        <w:rPr>
          <w:rFonts w:ascii="Times New Roman" w:hAnsi="Times New Roman" w:cs="Times New Roman"/>
          <w:sz w:val="24"/>
          <w:szCs w:val="24"/>
        </w:rPr>
      </w:pPr>
    </w:p>
    <w:p w14:paraId="69DE2E8B" w14:textId="77777777" w:rsidR="00B87A78" w:rsidRPr="00B023F1" w:rsidRDefault="00B87A78" w:rsidP="003924C7">
      <w:pPr>
        <w:tabs>
          <w:tab w:val="left" w:pos="1541"/>
        </w:tabs>
        <w:spacing w:before="135" w:line="360" w:lineRule="auto"/>
        <w:jc w:val="both"/>
        <w:rPr>
          <w:rFonts w:ascii="Times New Roman" w:hAnsi="Times New Roman" w:cs="Times New Roman"/>
          <w:b/>
          <w:sz w:val="24"/>
          <w:szCs w:val="24"/>
        </w:rPr>
      </w:pPr>
    </w:p>
    <w:p w14:paraId="0BAC74C0" w14:textId="77777777" w:rsidR="00B87A78" w:rsidRPr="00B023F1" w:rsidRDefault="00B87A78" w:rsidP="003924C7">
      <w:pPr>
        <w:pStyle w:val="TableParagraph"/>
        <w:spacing w:before="175" w:line="360" w:lineRule="auto"/>
        <w:ind w:left="631"/>
        <w:jc w:val="both"/>
        <w:rPr>
          <w:b/>
          <w:sz w:val="24"/>
          <w:szCs w:val="24"/>
        </w:rPr>
      </w:pPr>
    </w:p>
    <w:p w14:paraId="72079AFA" w14:textId="77777777" w:rsidR="00B87A78" w:rsidRPr="00B023F1" w:rsidRDefault="00B87A78" w:rsidP="003924C7">
      <w:pPr>
        <w:pStyle w:val="TableParagraph"/>
        <w:spacing w:before="175" w:line="360" w:lineRule="auto"/>
        <w:ind w:left="631"/>
        <w:jc w:val="both"/>
        <w:rPr>
          <w:b/>
          <w:sz w:val="24"/>
          <w:szCs w:val="24"/>
        </w:rPr>
      </w:pPr>
    </w:p>
    <w:p w14:paraId="00E868B2" w14:textId="4B1D66B9" w:rsidR="00B87A78" w:rsidRDefault="00860B68" w:rsidP="003924C7">
      <w:pPr>
        <w:pStyle w:val="TableParagraph"/>
        <w:spacing w:line="360" w:lineRule="auto"/>
        <w:ind w:left="410"/>
        <w:jc w:val="both"/>
        <w:rPr>
          <w:b/>
          <w:sz w:val="24"/>
          <w:szCs w:val="24"/>
          <w:u w:val="thick"/>
        </w:rPr>
      </w:pPr>
      <w:r w:rsidRPr="00B023F1">
        <w:rPr>
          <w:b/>
          <w:sz w:val="24"/>
          <w:szCs w:val="24"/>
          <w:u w:val="thick"/>
        </w:rPr>
        <w:t>Proposed</w:t>
      </w:r>
      <w:r w:rsidRPr="00B023F1">
        <w:rPr>
          <w:b/>
          <w:spacing w:val="-2"/>
          <w:sz w:val="24"/>
          <w:szCs w:val="24"/>
          <w:u w:val="thick"/>
        </w:rPr>
        <w:t xml:space="preserve"> </w:t>
      </w:r>
      <w:r w:rsidRPr="00B023F1">
        <w:rPr>
          <w:b/>
          <w:sz w:val="24"/>
          <w:szCs w:val="24"/>
          <w:u w:val="thick"/>
        </w:rPr>
        <w:t>activities</w:t>
      </w:r>
      <w:r w:rsidR="00B023F1">
        <w:rPr>
          <w:b/>
          <w:sz w:val="24"/>
          <w:szCs w:val="24"/>
          <w:u w:val="thick"/>
        </w:rPr>
        <w:t>:</w:t>
      </w:r>
    </w:p>
    <w:p w14:paraId="49B01C1F" w14:textId="77777777" w:rsidR="00B023F1" w:rsidRPr="00B023F1" w:rsidRDefault="00B023F1" w:rsidP="003924C7">
      <w:pPr>
        <w:pStyle w:val="TableParagraph"/>
        <w:widowControl/>
        <w:numPr>
          <w:ilvl w:val="0"/>
          <w:numId w:val="26"/>
        </w:numPr>
        <w:autoSpaceDE/>
        <w:autoSpaceDN/>
        <w:spacing w:line="360" w:lineRule="auto"/>
        <w:jc w:val="both"/>
        <w:rPr>
          <w:bCs/>
          <w:color w:val="000000" w:themeColor="text1"/>
          <w:sz w:val="24"/>
          <w:szCs w:val="24"/>
        </w:rPr>
      </w:pPr>
      <w:r w:rsidRPr="00B023F1">
        <w:rPr>
          <w:bCs/>
          <w:color w:val="000000" w:themeColor="text1"/>
          <w:sz w:val="24"/>
          <w:szCs w:val="24"/>
        </w:rPr>
        <w:t>Book Reading</w:t>
      </w:r>
    </w:p>
    <w:p w14:paraId="0433B72B" w14:textId="77777777" w:rsidR="00B023F1" w:rsidRPr="00B023F1" w:rsidRDefault="00B023F1" w:rsidP="003924C7">
      <w:pPr>
        <w:pStyle w:val="TableParagraph"/>
        <w:widowControl/>
        <w:numPr>
          <w:ilvl w:val="0"/>
          <w:numId w:val="26"/>
        </w:numPr>
        <w:autoSpaceDE/>
        <w:autoSpaceDN/>
        <w:spacing w:before="62" w:line="360" w:lineRule="auto"/>
        <w:jc w:val="both"/>
        <w:rPr>
          <w:bCs/>
          <w:color w:val="000000" w:themeColor="text1"/>
          <w:sz w:val="24"/>
          <w:szCs w:val="24"/>
        </w:rPr>
      </w:pPr>
      <w:r w:rsidRPr="00B023F1">
        <w:rPr>
          <w:bCs/>
          <w:color w:val="000000" w:themeColor="text1"/>
          <w:sz w:val="24"/>
          <w:szCs w:val="24"/>
        </w:rPr>
        <w:t>Student Seminars, Debates</w:t>
      </w:r>
    </w:p>
    <w:p w14:paraId="4F06A14C" w14:textId="77777777" w:rsidR="00B023F1" w:rsidRPr="00B023F1" w:rsidRDefault="00B023F1" w:rsidP="003924C7">
      <w:pPr>
        <w:pStyle w:val="TableParagraph"/>
        <w:widowControl/>
        <w:numPr>
          <w:ilvl w:val="0"/>
          <w:numId w:val="26"/>
        </w:numPr>
        <w:autoSpaceDE/>
        <w:autoSpaceDN/>
        <w:spacing w:before="61" w:line="360" w:lineRule="auto"/>
        <w:jc w:val="both"/>
        <w:rPr>
          <w:bCs/>
          <w:color w:val="000000" w:themeColor="text1"/>
          <w:sz w:val="24"/>
          <w:szCs w:val="24"/>
        </w:rPr>
      </w:pPr>
      <w:r w:rsidRPr="00B023F1">
        <w:rPr>
          <w:bCs/>
          <w:color w:val="000000" w:themeColor="text1"/>
          <w:sz w:val="24"/>
          <w:szCs w:val="24"/>
        </w:rPr>
        <w:t>Quiz Programmes</w:t>
      </w:r>
    </w:p>
    <w:p w14:paraId="4C66AEAF" w14:textId="77777777" w:rsidR="00B023F1" w:rsidRPr="00B023F1" w:rsidRDefault="00B023F1" w:rsidP="003924C7">
      <w:pPr>
        <w:pStyle w:val="TableParagraph"/>
        <w:widowControl/>
        <w:numPr>
          <w:ilvl w:val="0"/>
          <w:numId w:val="26"/>
        </w:numPr>
        <w:autoSpaceDE/>
        <w:autoSpaceDN/>
        <w:spacing w:before="72" w:line="360" w:lineRule="auto"/>
        <w:jc w:val="both"/>
        <w:rPr>
          <w:bCs/>
          <w:color w:val="000000" w:themeColor="text1"/>
          <w:sz w:val="24"/>
          <w:szCs w:val="24"/>
        </w:rPr>
      </w:pPr>
      <w:r w:rsidRPr="00B023F1">
        <w:rPr>
          <w:bCs/>
          <w:color w:val="000000" w:themeColor="text1"/>
          <w:sz w:val="24"/>
          <w:szCs w:val="24"/>
        </w:rPr>
        <w:t>Assignments</w:t>
      </w:r>
    </w:p>
    <w:p w14:paraId="1A4853C2" w14:textId="77777777" w:rsidR="00B023F1" w:rsidRPr="00B023F1" w:rsidRDefault="00B023F1" w:rsidP="003924C7">
      <w:pPr>
        <w:pStyle w:val="TableParagraph"/>
        <w:widowControl/>
        <w:numPr>
          <w:ilvl w:val="0"/>
          <w:numId w:val="26"/>
        </w:numPr>
        <w:autoSpaceDE/>
        <w:autoSpaceDN/>
        <w:spacing w:before="73" w:line="360" w:lineRule="auto"/>
        <w:jc w:val="both"/>
        <w:rPr>
          <w:bCs/>
          <w:color w:val="000000" w:themeColor="text1"/>
          <w:sz w:val="24"/>
          <w:szCs w:val="24"/>
        </w:rPr>
      </w:pPr>
      <w:r w:rsidRPr="00B023F1">
        <w:rPr>
          <w:bCs/>
          <w:color w:val="000000" w:themeColor="text1"/>
          <w:sz w:val="24"/>
          <w:szCs w:val="24"/>
        </w:rPr>
        <w:t>Co-operative learning</w:t>
      </w:r>
    </w:p>
    <w:p w14:paraId="63C1E755" w14:textId="77777777" w:rsidR="00B023F1" w:rsidRPr="00B023F1" w:rsidRDefault="00B023F1" w:rsidP="003924C7">
      <w:pPr>
        <w:pStyle w:val="TableParagraph"/>
        <w:widowControl/>
        <w:numPr>
          <w:ilvl w:val="0"/>
          <w:numId w:val="26"/>
        </w:numPr>
        <w:autoSpaceDE/>
        <w:autoSpaceDN/>
        <w:spacing w:before="72" w:line="360" w:lineRule="auto"/>
        <w:jc w:val="both"/>
        <w:rPr>
          <w:bCs/>
          <w:color w:val="000000" w:themeColor="text1"/>
          <w:sz w:val="24"/>
          <w:szCs w:val="24"/>
        </w:rPr>
      </w:pPr>
      <w:r w:rsidRPr="00B023F1">
        <w:rPr>
          <w:bCs/>
          <w:color w:val="000000" w:themeColor="text1"/>
          <w:sz w:val="24"/>
          <w:szCs w:val="24"/>
        </w:rPr>
        <w:t>Individual / Group Field Studies</w:t>
      </w:r>
    </w:p>
    <w:p w14:paraId="20D48804" w14:textId="77777777" w:rsidR="00B023F1" w:rsidRPr="00B023F1" w:rsidRDefault="00B023F1" w:rsidP="003924C7">
      <w:pPr>
        <w:pStyle w:val="TableParagraph"/>
        <w:widowControl/>
        <w:numPr>
          <w:ilvl w:val="0"/>
          <w:numId w:val="26"/>
        </w:numPr>
        <w:autoSpaceDE/>
        <w:autoSpaceDN/>
        <w:spacing w:before="72" w:line="360" w:lineRule="auto"/>
        <w:jc w:val="both"/>
        <w:rPr>
          <w:bCs/>
          <w:color w:val="000000" w:themeColor="text1"/>
          <w:sz w:val="24"/>
          <w:szCs w:val="24"/>
        </w:rPr>
      </w:pPr>
      <w:r w:rsidRPr="00B023F1">
        <w:rPr>
          <w:bCs/>
          <w:color w:val="000000" w:themeColor="text1"/>
          <w:sz w:val="24"/>
          <w:szCs w:val="24"/>
        </w:rPr>
        <w:t>Group Discussions on problems relating to topics covered by syllabus</w:t>
      </w:r>
    </w:p>
    <w:p w14:paraId="1472B6A8" w14:textId="77777777" w:rsidR="00B023F1" w:rsidRPr="00B023F1" w:rsidRDefault="00B023F1" w:rsidP="003924C7">
      <w:pPr>
        <w:pStyle w:val="TableParagraph"/>
        <w:widowControl/>
        <w:numPr>
          <w:ilvl w:val="0"/>
          <w:numId w:val="26"/>
        </w:numPr>
        <w:autoSpaceDE/>
        <w:autoSpaceDN/>
        <w:spacing w:before="72" w:line="360" w:lineRule="auto"/>
        <w:jc w:val="both"/>
        <w:rPr>
          <w:bCs/>
          <w:color w:val="000000" w:themeColor="text1"/>
          <w:sz w:val="24"/>
          <w:szCs w:val="24"/>
        </w:rPr>
      </w:pPr>
      <w:r w:rsidRPr="00B023F1">
        <w:rPr>
          <w:bCs/>
          <w:color w:val="000000" w:themeColor="text1"/>
          <w:sz w:val="24"/>
          <w:szCs w:val="24"/>
        </w:rPr>
        <w:t>Collecting prospectus of different companies through media</w:t>
      </w:r>
    </w:p>
    <w:p w14:paraId="0FD5FD29" w14:textId="73DF0945" w:rsidR="00B023F1" w:rsidRPr="00B023F1" w:rsidRDefault="00B023F1" w:rsidP="003924C7">
      <w:pPr>
        <w:pStyle w:val="TableParagraph"/>
        <w:widowControl/>
        <w:numPr>
          <w:ilvl w:val="0"/>
          <w:numId w:val="26"/>
        </w:numPr>
        <w:autoSpaceDE/>
        <w:autoSpaceDN/>
        <w:spacing w:before="72" w:line="360" w:lineRule="auto"/>
        <w:jc w:val="both"/>
        <w:rPr>
          <w:bCs/>
          <w:color w:val="000000" w:themeColor="text1"/>
          <w:sz w:val="24"/>
          <w:szCs w:val="24"/>
        </w:rPr>
      </w:pPr>
      <w:r w:rsidRPr="00B023F1">
        <w:rPr>
          <w:bCs/>
          <w:color w:val="000000" w:themeColor="text1"/>
          <w:sz w:val="24"/>
          <w:szCs w:val="24"/>
        </w:rPr>
        <w:t>Collection of news reports and maintaining a record of paper-cuttings relating</w:t>
      </w:r>
    </w:p>
    <w:p w14:paraId="1F5DD53B" w14:textId="77777777" w:rsidR="00B023F1" w:rsidRPr="00B023F1" w:rsidRDefault="00B023F1" w:rsidP="003924C7">
      <w:pPr>
        <w:pStyle w:val="TableParagraph"/>
        <w:widowControl/>
        <w:numPr>
          <w:ilvl w:val="0"/>
          <w:numId w:val="26"/>
        </w:numPr>
        <w:autoSpaceDE/>
        <w:autoSpaceDN/>
        <w:spacing w:before="139" w:line="360" w:lineRule="auto"/>
        <w:jc w:val="both"/>
        <w:rPr>
          <w:bCs/>
          <w:color w:val="000000" w:themeColor="text1"/>
          <w:sz w:val="24"/>
          <w:szCs w:val="24"/>
        </w:rPr>
      </w:pPr>
      <w:r w:rsidRPr="00B023F1">
        <w:rPr>
          <w:bCs/>
          <w:color w:val="000000" w:themeColor="text1"/>
          <w:sz w:val="24"/>
          <w:szCs w:val="24"/>
        </w:rPr>
        <w:t>topics covered in syllabus</w:t>
      </w:r>
    </w:p>
    <w:p w14:paraId="6DC9E8E9" w14:textId="77777777" w:rsidR="00B023F1" w:rsidRPr="00B023F1" w:rsidRDefault="00B023F1" w:rsidP="003924C7">
      <w:pPr>
        <w:pStyle w:val="TableParagraph"/>
        <w:widowControl/>
        <w:numPr>
          <w:ilvl w:val="0"/>
          <w:numId w:val="26"/>
        </w:numPr>
        <w:autoSpaceDE/>
        <w:autoSpaceDN/>
        <w:spacing w:before="63" w:line="360" w:lineRule="auto"/>
        <w:jc w:val="both"/>
        <w:rPr>
          <w:bCs/>
          <w:color w:val="000000" w:themeColor="text1"/>
          <w:sz w:val="24"/>
          <w:szCs w:val="24"/>
        </w:rPr>
      </w:pPr>
      <w:r w:rsidRPr="00B023F1">
        <w:rPr>
          <w:bCs/>
          <w:color w:val="000000" w:themeColor="text1"/>
          <w:sz w:val="24"/>
          <w:szCs w:val="24"/>
        </w:rPr>
        <w:t>Talk on current affairs about business, industry etc.</w:t>
      </w:r>
    </w:p>
    <w:p w14:paraId="75F9207D" w14:textId="77777777" w:rsidR="00B023F1" w:rsidRPr="00B023F1" w:rsidRDefault="00B023F1" w:rsidP="003924C7">
      <w:pPr>
        <w:pStyle w:val="TableParagraph"/>
        <w:widowControl/>
        <w:numPr>
          <w:ilvl w:val="0"/>
          <w:numId w:val="26"/>
        </w:numPr>
        <w:autoSpaceDE/>
        <w:autoSpaceDN/>
        <w:spacing w:before="80" w:line="360" w:lineRule="auto"/>
        <w:jc w:val="both"/>
        <w:rPr>
          <w:bCs/>
          <w:color w:val="000000" w:themeColor="text1"/>
          <w:sz w:val="24"/>
          <w:szCs w:val="24"/>
        </w:rPr>
      </w:pPr>
      <w:r w:rsidRPr="00B023F1">
        <w:rPr>
          <w:bCs/>
          <w:color w:val="000000" w:themeColor="text1"/>
          <w:sz w:val="24"/>
          <w:szCs w:val="24"/>
        </w:rPr>
        <w:lastRenderedPageBreak/>
        <w:t>Simple project work on development of Certificate of Incorporation, Prospectus and</w:t>
      </w:r>
    </w:p>
    <w:p w14:paraId="2AAE57D5" w14:textId="2E8BF0D3" w:rsidR="009032F9" w:rsidRPr="00B023F1" w:rsidRDefault="00B023F1" w:rsidP="003924C7">
      <w:pPr>
        <w:pStyle w:val="TableParagraph"/>
        <w:widowControl/>
        <w:numPr>
          <w:ilvl w:val="0"/>
          <w:numId w:val="26"/>
        </w:numPr>
        <w:autoSpaceDE/>
        <w:autoSpaceDN/>
        <w:spacing w:before="137" w:line="360" w:lineRule="auto"/>
        <w:jc w:val="both"/>
        <w:rPr>
          <w:bCs/>
          <w:color w:val="000000" w:themeColor="text1"/>
          <w:sz w:val="24"/>
          <w:szCs w:val="24"/>
        </w:rPr>
      </w:pPr>
      <w:r w:rsidRPr="00B023F1">
        <w:rPr>
          <w:bCs/>
          <w:color w:val="000000" w:themeColor="text1"/>
          <w:sz w:val="24"/>
          <w:szCs w:val="24"/>
        </w:rPr>
        <w:t>Certificate of commencement of business</w:t>
      </w:r>
    </w:p>
    <w:p w14:paraId="7D6C5ECA" w14:textId="77777777" w:rsidR="00B87A78" w:rsidRPr="00B023F1" w:rsidRDefault="00B87A78" w:rsidP="003924C7">
      <w:pPr>
        <w:pStyle w:val="TableParagraph"/>
        <w:spacing w:before="175" w:line="360" w:lineRule="auto"/>
        <w:ind w:left="631"/>
        <w:jc w:val="both"/>
        <w:rPr>
          <w:b/>
          <w:sz w:val="24"/>
          <w:szCs w:val="24"/>
        </w:rPr>
      </w:pPr>
      <w:r w:rsidRPr="00B023F1">
        <w:rPr>
          <w:b/>
          <w:sz w:val="24"/>
          <w:szCs w:val="24"/>
        </w:rPr>
        <w:t>Web links</w:t>
      </w:r>
    </w:p>
    <w:p w14:paraId="417D7879" w14:textId="77777777" w:rsidR="00B87A78" w:rsidRPr="00B023F1" w:rsidRDefault="00000000" w:rsidP="003924C7">
      <w:pPr>
        <w:pStyle w:val="TableParagraph"/>
        <w:spacing w:before="175" w:line="360" w:lineRule="auto"/>
        <w:ind w:left="631"/>
        <w:jc w:val="both"/>
        <w:rPr>
          <w:b/>
          <w:sz w:val="24"/>
          <w:szCs w:val="24"/>
        </w:rPr>
      </w:pPr>
      <w:hyperlink r:id="rId8" w:history="1">
        <w:r w:rsidR="00B87A78" w:rsidRPr="00B023F1">
          <w:rPr>
            <w:rStyle w:val="Hyperlink"/>
            <w:b/>
            <w:sz w:val="24"/>
            <w:szCs w:val="24"/>
          </w:rPr>
          <w:t>https://www.slideshare.net/123456789ASHU/costing-53163439</w:t>
        </w:r>
      </w:hyperlink>
    </w:p>
    <w:p w14:paraId="05839500" w14:textId="77777777" w:rsidR="00B87A78" w:rsidRPr="00B023F1" w:rsidRDefault="00000000" w:rsidP="003924C7">
      <w:pPr>
        <w:pStyle w:val="TableParagraph"/>
        <w:spacing w:before="175" w:line="360" w:lineRule="auto"/>
        <w:ind w:left="631"/>
        <w:jc w:val="both"/>
        <w:rPr>
          <w:b/>
          <w:sz w:val="24"/>
          <w:szCs w:val="24"/>
        </w:rPr>
      </w:pPr>
      <w:hyperlink r:id="rId9" w:history="1">
        <w:r w:rsidR="00B87A78" w:rsidRPr="00B023F1">
          <w:rPr>
            <w:rStyle w:val="Hyperlink"/>
            <w:b/>
            <w:sz w:val="24"/>
            <w:szCs w:val="24"/>
          </w:rPr>
          <w:t>https://www.slideshare.net/srpanchong/materials-1638476</w:t>
        </w:r>
      </w:hyperlink>
    </w:p>
    <w:p w14:paraId="23F7C8B7" w14:textId="77777777" w:rsidR="00B87A78" w:rsidRPr="00B023F1" w:rsidRDefault="00000000" w:rsidP="003924C7">
      <w:pPr>
        <w:pStyle w:val="TableParagraph"/>
        <w:spacing w:before="175" w:line="360" w:lineRule="auto"/>
        <w:ind w:left="631"/>
        <w:jc w:val="both"/>
        <w:rPr>
          <w:b/>
          <w:sz w:val="24"/>
          <w:szCs w:val="24"/>
        </w:rPr>
      </w:pPr>
      <w:hyperlink r:id="rId10" w:history="1">
        <w:r w:rsidR="00B87A78" w:rsidRPr="00B023F1">
          <w:rPr>
            <w:rStyle w:val="Hyperlink"/>
            <w:b/>
            <w:sz w:val="24"/>
            <w:szCs w:val="24"/>
          </w:rPr>
          <w:t>https://www.slideshare.net/srimantkumar52/job-costing-20029448</w:t>
        </w:r>
      </w:hyperlink>
    </w:p>
    <w:p w14:paraId="73DBD24B" w14:textId="77777777" w:rsidR="00B87A78" w:rsidRPr="00B023F1" w:rsidRDefault="00000000" w:rsidP="003924C7">
      <w:pPr>
        <w:pStyle w:val="TableParagraph"/>
        <w:spacing w:before="175" w:line="360" w:lineRule="auto"/>
        <w:ind w:left="631"/>
        <w:jc w:val="both"/>
        <w:rPr>
          <w:b/>
          <w:sz w:val="24"/>
          <w:szCs w:val="24"/>
        </w:rPr>
      </w:pPr>
      <w:hyperlink r:id="rId11" w:history="1">
        <w:r w:rsidR="00B87A78" w:rsidRPr="00B023F1">
          <w:rPr>
            <w:rStyle w:val="Hyperlink"/>
            <w:b/>
            <w:sz w:val="24"/>
            <w:szCs w:val="24"/>
          </w:rPr>
          <w:t>https://www.slideshare.net/padumchetry3/financial-statement-40864460</w:t>
        </w:r>
      </w:hyperlink>
    </w:p>
    <w:p w14:paraId="531F81D4" w14:textId="77777777" w:rsidR="00B87A78" w:rsidRPr="00B023F1" w:rsidRDefault="00000000" w:rsidP="003924C7">
      <w:pPr>
        <w:pStyle w:val="TableParagraph"/>
        <w:spacing w:before="175" w:line="360" w:lineRule="auto"/>
        <w:ind w:left="631"/>
        <w:jc w:val="both"/>
        <w:rPr>
          <w:b/>
          <w:sz w:val="24"/>
          <w:szCs w:val="24"/>
        </w:rPr>
      </w:pPr>
      <w:hyperlink r:id="rId12" w:history="1">
        <w:r w:rsidR="00B87A78" w:rsidRPr="00B023F1">
          <w:rPr>
            <w:rStyle w:val="Hyperlink"/>
            <w:b/>
            <w:sz w:val="24"/>
            <w:szCs w:val="24"/>
          </w:rPr>
          <w:t>https://www.slideshare.net/sanchitgangar/accounts-marginal-costing</w:t>
        </w:r>
      </w:hyperlink>
    </w:p>
    <w:p w14:paraId="7AC48225" w14:textId="77777777" w:rsidR="00B87A78" w:rsidRPr="00B023F1" w:rsidRDefault="00B87A78" w:rsidP="003924C7">
      <w:pPr>
        <w:pStyle w:val="TableParagraph"/>
        <w:spacing w:before="175" w:line="360" w:lineRule="auto"/>
        <w:ind w:left="631"/>
        <w:jc w:val="both"/>
        <w:rPr>
          <w:b/>
          <w:sz w:val="24"/>
          <w:szCs w:val="24"/>
        </w:rPr>
      </w:pPr>
    </w:p>
    <w:p w14:paraId="5FC1C75E" w14:textId="47A024DF" w:rsidR="00B87A78" w:rsidRPr="00B023F1" w:rsidRDefault="001B2BE1" w:rsidP="003924C7">
      <w:pPr>
        <w:pStyle w:val="TableParagraph"/>
        <w:spacing w:line="360" w:lineRule="auto"/>
        <w:ind w:left="410"/>
        <w:jc w:val="both"/>
        <w:rPr>
          <w:sz w:val="24"/>
          <w:szCs w:val="24"/>
        </w:rPr>
      </w:pPr>
      <w:r>
        <w:rPr>
          <w:b/>
          <w:sz w:val="24"/>
          <w:szCs w:val="24"/>
        </w:rPr>
        <w:t xml:space="preserve">    </w:t>
      </w:r>
      <w:r w:rsidR="00B87A78" w:rsidRPr="00B023F1">
        <w:rPr>
          <w:b/>
          <w:sz w:val="24"/>
          <w:szCs w:val="24"/>
        </w:rPr>
        <w:t>Skill development</w:t>
      </w:r>
      <w:r w:rsidR="00B87A78" w:rsidRPr="00B023F1">
        <w:rPr>
          <w:sz w:val="24"/>
          <w:szCs w:val="24"/>
        </w:rPr>
        <w:t>:</w:t>
      </w:r>
    </w:p>
    <w:p w14:paraId="5F721D7E" w14:textId="77777777" w:rsidR="001B2BE1" w:rsidRDefault="00B87A78" w:rsidP="003924C7">
      <w:pPr>
        <w:pStyle w:val="Heading2"/>
        <w:shd w:val="clear" w:color="auto" w:fill="FFFFFF"/>
        <w:spacing w:before="0" w:line="360" w:lineRule="auto"/>
        <w:ind w:left="410" w:firstLine="310"/>
        <w:jc w:val="both"/>
        <w:rPr>
          <w:rStyle w:val="Strong"/>
          <w:rFonts w:ascii="Times New Roman" w:hAnsi="Times New Roman" w:cs="Times New Roman"/>
          <w:color w:val="auto"/>
          <w:spacing w:val="-7"/>
          <w:sz w:val="24"/>
          <w:szCs w:val="24"/>
        </w:rPr>
      </w:pPr>
      <w:r w:rsidRPr="00B023F1">
        <w:rPr>
          <w:rStyle w:val="Strong"/>
          <w:rFonts w:ascii="Times New Roman" w:hAnsi="Times New Roman" w:cs="Times New Roman"/>
          <w:color w:val="auto"/>
          <w:spacing w:val="-7"/>
          <w:sz w:val="24"/>
          <w:szCs w:val="24"/>
        </w:rPr>
        <w:t xml:space="preserve">Cost Management Accounting is one of the most sought out certifications in the business </w:t>
      </w:r>
      <w:r w:rsidR="001B2BE1">
        <w:rPr>
          <w:rStyle w:val="Strong"/>
          <w:rFonts w:ascii="Times New Roman" w:hAnsi="Times New Roman" w:cs="Times New Roman"/>
          <w:color w:val="auto"/>
          <w:spacing w:val="-7"/>
          <w:sz w:val="24"/>
          <w:szCs w:val="24"/>
        </w:rPr>
        <w:t xml:space="preserve"> </w:t>
      </w:r>
    </w:p>
    <w:p w14:paraId="34A04E2D" w14:textId="77777777" w:rsidR="001B2BE1" w:rsidRDefault="00B87A78" w:rsidP="003924C7">
      <w:pPr>
        <w:pStyle w:val="Heading2"/>
        <w:shd w:val="clear" w:color="auto" w:fill="FFFFFF"/>
        <w:spacing w:before="0" w:line="360" w:lineRule="auto"/>
        <w:ind w:left="410" w:firstLine="310"/>
        <w:jc w:val="both"/>
        <w:rPr>
          <w:rStyle w:val="Strong"/>
          <w:rFonts w:ascii="Times New Roman" w:hAnsi="Times New Roman" w:cs="Times New Roman"/>
          <w:color w:val="auto"/>
          <w:spacing w:val="-7"/>
          <w:sz w:val="24"/>
          <w:szCs w:val="24"/>
        </w:rPr>
      </w:pPr>
      <w:r w:rsidRPr="00B023F1">
        <w:rPr>
          <w:rStyle w:val="Strong"/>
          <w:rFonts w:ascii="Times New Roman" w:hAnsi="Times New Roman" w:cs="Times New Roman"/>
          <w:color w:val="auto"/>
          <w:spacing w:val="-7"/>
          <w:sz w:val="24"/>
          <w:szCs w:val="24"/>
        </w:rPr>
        <w:t xml:space="preserve">world. To become a Cost Management Accountant in India, you have to become a member </w:t>
      </w:r>
      <w:r w:rsidR="001B2BE1">
        <w:rPr>
          <w:rStyle w:val="Strong"/>
          <w:rFonts w:ascii="Times New Roman" w:hAnsi="Times New Roman" w:cs="Times New Roman"/>
          <w:color w:val="auto"/>
          <w:spacing w:val="-7"/>
          <w:sz w:val="24"/>
          <w:szCs w:val="24"/>
        </w:rPr>
        <w:t xml:space="preserve"> </w:t>
      </w:r>
    </w:p>
    <w:p w14:paraId="1FCE14AD" w14:textId="77777777" w:rsidR="001B2BE1" w:rsidRDefault="00B87A78" w:rsidP="003924C7">
      <w:pPr>
        <w:pStyle w:val="Heading2"/>
        <w:shd w:val="clear" w:color="auto" w:fill="FFFFFF"/>
        <w:spacing w:before="0" w:line="360" w:lineRule="auto"/>
        <w:ind w:left="410" w:firstLine="310"/>
        <w:jc w:val="both"/>
        <w:rPr>
          <w:rStyle w:val="Strong"/>
          <w:rFonts w:ascii="Times New Roman" w:hAnsi="Times New Roman" w:cs="Times New Roman"/>
          <w:color w:val="auto"/>
          <w:spacing w:val="-7"/>
          <w:sz w:val="24"/>
          <w:szCs w:val="24"/>
        </w:rPr>
      </w:pPr>
      <w:r w:rsidRPr="00B023F1">
        <w:rPr>
          <w:rStyle w:val="Strong"/>
          <w:rFonts w:ascii="Times New Roman" w:hAnsi="Times New Roman" w:cs="Times New Roman"/>
          <w:color w:val="auto"/>
          <w:spacing w:val="-7"/>
          <w:sz w:val="24"/>
          <w:szCs w:val="24"/>
        </w:rPr>
        <w:t xml:space="preserve">of the Institute of Cost Accountants of India and pass the examination. This article will </w:t>
      </w:r>
    </w:p>
    <w:p w14:paraId="280A39CA" w14:textId="2FD52A8C" w:rsidR="00B87A78" w:rsidRPr="00B023F1" w:rsidRDefault="00B87A78" w:rsidP="003924C7">
      <w:pPr>
        <w:pStyle w:val="Heading2"/>
        <w:shd w:val="clear" w:color="auto" w:fill="FFFFFF"/>
        <w:spacing w:before="0" w:line="360" w:lineRule="auto"/>
        <w:ind w:left="410" w:firstLine="310"/>
        <w:jc w:val="both"/>
        <w:rPr>
          <w:rFonts w:ascii="Times New Roman" w:hAnsi="Times New Roman" w:cs="Times New Roman"/>
          <w:color w:val="auto"/>
          <w:spacing w:val="-7"/>
          <w:sz w:val="24"/>
          <w:szCs w:val="24"/>
        </w:rPr>
      </w:pPr>
      <w:r w:rsidRPr="00B023F1">
        <w:rPr>
          <w:rStyle w:val="Strong"/>
          <w:rFonts w:ascii="Times New Roman" w:hAnsi="Times New Roman" w:cs="Times New Roman"/>
          <w:color w:val="auto"/>
          <w:spacing w:val="-7"/>
          <w:sz w:val="24"/>
          <w:szCs w:val="24"/>
        </w:rPr>
        <w:t>discuss in detail all about becoming a Cost Management Accountant</w:t>
      </w:r>
    </w:p>
    <w:p w14:paraId="2B57CFA7" w14:textId="77777777" w:rsidR="00B87A78" w:rsidRPr="00B023F1" w:rsidRDefault="00B87A78" w:rsidP="003924C7">
      <w:pPr>
        <w:pStyle w:val="TableParagraph"/>
        <w:spacing w:before="175" w:line="360" w:lineRule="auto"/>
        <w:ind w:left="631"/>
        <w:jc w:val="both"/>
        <w:rPr>
          <w:b/>
          <w:sz w:val="24"/>
          <w:szCs w:val="24"/>
        </w:rPr>
      </w:pPr>
      <w:r w:rsidRPr="00B023F1">
        <w:rPr>
          <w:b/>
          <w:sz w:val="24"/>
          <w:szCs w:val="24"/>
        </w:rPr>
        <w:t>Employability:</w:t>
      </w:r>
    </w:p>
    <w:p w14:paraId="62C60844" w14:textId="77777777" w:rsidR="007B0EF4" w:rsidRPr="00B023F1" w:rsidRDefault="007B0EF4" w:rsidP="003924C7">
      <w:pPr>
        <w:pStyle w:val="TableParagraph"/>
        <w:spacing w:before="175" w:line="360" w:lineRule="auto"/>
        <w:ind w:left="631"/>
        <w:jc w:val="both"/>
        <w:rPr>
          <w:bCs/>
          <w:sz w:val="24"/>
          <w:szCs w:val="24"/>
        </w:rPr>
      </w:pPr>
      <w:r w:rsidRPr="00B023F1">
        <w:rPr>
          <w:bCs/>
          <w:sz w:val="24"/>
          <w:szCs w:val="24"/>
        </w:rPr>
        <w:t>A cost accountant supports business decisions by analyzing data and providing managers with insightful costing information.  They manage expenditures and look for cost efficient solutions to inefficiency problems.</w:t>
      </w:r>
    </w:p>
    <w:p w14:paraId="6238074C" w14:textId="77777777" w:rsidR="00B87A78" w:rsidRPr="00B023F1" w:rsidRDefault="00B87A78" w:rsidP="003924C7">
      <w:pPr>
        <w:pStyle w:val="TableParagraph"/>
        <w:spacing w:before="175" w:line="360" w:lineRule="auto"/>
        <w:ind w:left="631"/>
        <w:jc w:val="both"/>
        <w:rPr>
          <w:b/>
          <w:sz w:val="24"/>
          <w:szCs w:val="24"/>
        </w:rPr>
      </w:pPr>
      <w:r w:rsidRPr="00B023F1">
        <w:rPr>
          <w:b/>
          <w:sz w:val="24"/>
          <w:szCs w:val="24"/>
        </w:rPr>
        <w:t>Entrepreneurship:</w:t>
      </w:r>
    </w:p>
    <w:p w14:paraId="1A7CCC59" w14:textId="77777777" w:rsidR="00B87A78" w:rsidRPr="00B023F1" w:rsidRDefault="00B87A78" w:rsidP="003924C7">
      <w:pPr>
        <w:pStyle w:val="TableParagraph"/>
        <w:spacing w:before="175" w:line="360" w:lineRule="auto"/>
        <w:ind w:left="720" w:firstLine="720"/>
        <w:jc w:val="both"/>
        <w:rPr>
          <w:b/>
          <w:sz w:val="24"/>
          <w:szCs w:val="24"/>
        </w:rPr>
      </w:pPr>
      <w:r w:rsidRPr="00B023F1">
        <w:rPr>
          <w:sz w:val="24"/>
          <w:szCs w:val="24"/>
        </w:rPr>
        <w:t>Interest in entrepreneurship and research within the field of entrepreneurship has increased, although the aim and direction of the research has changed. In today’s studies there is more focus on the entrepreneurial process on firm level within organization.</w:t>
      </w:r>
    </w:p>
    <w:p w14:paraId="40B82EB9" w14:textId="77777777" w:rsidR="00B87A78" w:rsidRPr="00B023F1" w:rsidRDefault="00B87A78" w:rsidP="003924C7">
      <w:pPr>
        <w:pStyle w:val="TableParagraph"/>
        <w:spacing w:before="175" w:line="360" w:lineRule="auto"/>
        <w:ind w:left="631"/>
        <w:jc w:val="both"/>
        <w:rPr>
          <w:b/>
          <w:sz w:val="24"/>
          <w:szCs w:val="24"/>
        </w:rPr>
      </w:pPr>
    </w:p>
    <w:p w14:paraId="74E5587A" w14:textId="77777777" w:rsidR="00B87A78" w:rsidRPr="00B023F1" w:rsidRDefault="00B87A78" w:rsidP="003924C7">
      <w:pPr>
        <w:pStyle w:val="TableParagraph"/>
        <w:spacing w:before="175" w:line="360" w:lineRule="auto"/>
        <w:ind w:left="631"/>
        <w:jc w:val="both"/>
        <w:rPr>
          <w:b/>
          <w:sz w:val="24"/>
          <w:szCs w:val="24"/>
        </w:rPr>
      </w:pPr>
    </w:p>
    <w:p w14:paraId="1D804864" w14:textId="77777777" w:rsidR="00B87A78" w:rsidRPr="00B023F1" w:rsidRDefault="00B87A78" w:rsidP="00B023F1">
      <w:pPr>
        <w:spacing w:before="63" w:line="360" w:lineRule="auto"/>
        <w:ind w:right="2870"/>
        <w:rPr>
          <w:rFonts w:ascii="Times New Roman" w:hAnsi="Times New Roman" w:cs="Times New Roman"/>
          <w:b/>
          <w:sz w:val="24"/>
          <w:szCs w:val="24"/>
        </w:rPr>
      </w:pPr>
      <w:bookmarkStart w:id="0" w:name="_Hlk115354673"/>
    </w:p>
    <w:tbl>
      <w:tblPr>
        <w:tblStyle w:val="TableGrid"/>
        <w:tblpPr w:leftFromText="180" w:rightFromText="180" w:vertAnchor="text" w:horzAnchor="page" w:tblpX="2143" w:tblpY="-409"/>
        <w:tblW w:w="0" w:type="auto"/>
        <w:tblLook w:val="04A0" w:firstRow="1" w:lastRow="0" w:firstColumn="1" w:lastColumn="0" w:noHBand="0" w:noVBand="1"/>
      </w:tblPr>
      <w:tblGrid>
        <w:gridCol w:w="909"/>
        <w:gridCol w:w="3737"/>
        <w:gridCol w:w="1235"/>
        <w:gridCol w:w="3361"/>
      </w:tblGrid>
      <w:tr w:rsidR="00B023F1" w:rsidRPr="00B023F1" w14:paraId="3FD91FBF" w14:textId="77777777" w:rsidTr="007F4F79">
        <w:tc>
          <w:tcPr>
            <w:tcW w:w="9242" w:type="dxa"/>
            <w:gridSpan w:val="4"/>
          </w:tcPr>
          <w:p w14:paraId="4961968B" w14:textId="77777777" w:rsidR="00B023F1" w:rsidRPr="00B023F1" w:rsidRDefault="00B023F1" w:rsidP="007F4F79">
            <w:pPr>
              <w:spacing w:line="360" w:lineRule="auto"/>
              <w:jc w:val="center"/>
              <w:rPr>
                <w:rFonts w:ascii="Times New Roman" w:hAnsi="Times New Roman" w:cs="Times New Roman"/>
                <w:b/>
                <w:bCs/>
                <w:sz w:val="24"/>
                <w:szCs w:val="24"/>
              </w:rPr>
            </w:pPr>
            <w:r w:rsidRPr="00B023F1">
              <w:rPr>
                <w:rFonts w:ascii="Times New Roman" w:hAnsi="Times New Roman" w:cs="Times New Roman"/>
                <w:b/>
                <w:bCs/>
                <w:sz w:val="24"/>
                <w:szCs w:val="24"/>
              </w:rPr>
              <w:lastRenderedPageBreak/>
              <w:t>Syllabus Change in AY 2022-23</w:t>
            </w:r>
          </w:p>
        </w:tc>
      </w:tr>
      <w:tr w:rsidR="00B023F1" w:rsidRPr="00B023F1" w14:paraId="6B514056" w14:textId="77777777" w:rsidTr="007F4F79">
        <w:tc>
          <w:tcPr>
            <w:tcW w:w="909" w:type="dxa"/>
          </w:tcPr>
          <w:p w14:paraId="07A3C6A5"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UNIT</w:t>
            </w:r>
          </w:p>
        </w:tc>
        <w:tc>
          <w:tcPr>
            <w:tcW w:w="3737" w:type="dxa"/>
          </w:tcPr>
          <w:p w14:paraId="31085CC4"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Addition/Deletion</w:t>
            </w:r>
          </w:p>
        </w:tc>
        <w:tc>
          <w:tcPr>
            <w:tcW w:w="1235" w:type="dxa"/>
          </w:tcPr>
          <w:p w14:paraId="28DBA738"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 change</w:t>
            </w:r>
          </w:p>
        </w:tc>
        <w:tc>
          <w:tcPr>
            <w:tcW w:w="3361" w:type="dxa"/>
          </w:tcPr>
          <w:p w14:paraId="0DAAC4EC"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Rationale</w:t>
            </w:r>
          </w:p>
        </w:tc>
      </w:tr>
      <w:tr w:rsidR="00B023F1" w:rsidRPr="00B023F1" w14:paraId="48760348" w14:textId="77777777" w:rsidTr="007F4F79">
        <w:tc>
          <w:tcPr>
            <w:tcW w:w="909" w:type="dxa"/>
          </w:tcPr>
          <w:p w14:paraId="271E22B2"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I</w:t>
            </w:r>
          </w:p>
        </w:tc>
        <w:tc>
          <w:tcPr>
            <w:tcW w:w="3737" w:type="dxa"/>
          </w:tcPr>
          <w:p w14:paraId="4A25DF74"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Need and Characteristics of cost sheet</w:t>
            </w:r>
          </w:p>
        </w:tc>
        <w:tc>
          <w:tcPr>
            <w:tcW w:w="1235" w:type="dxa"/>
          </w:tcPr>
          <w:p w14:paraId="29FA4859"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4%</w:t>
            </w:r>
          </w:p>
        </w:tc>
        <w:tc>
          <w:tcPr>
            <w:tcW w:w="3361" w:type="dxa"/>
          </w:tcPr>
          <w:p w14:paraId="01B644B2"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To make the syllabus current and relevant</w:t>
            </w:r>
          </w:p>
        </w:tc>
      </w:tr>
      <w:tr w:rsidR="00B023F1" w:rsidRPr="00B023F1" w14:paraId="3ED8D486" w14:textId="77777777" w:rsidTr="007F4F79">
        <w:tc>
          <w:tcPr>
            <w:tcW w:w="909" w:type="dxa"/>
          </w:tcPr>
          <w:p w14:paraId="7268B7D9"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II</w:t>
            </w:r>
          </w:p>
        </w:tc>
        <w:tc>
          <w:tcPr>
            <w:tcW w:w="3737" w:type="dxa"/>
          </w:tcPr>
          <w:p w14:paraId="3661F6BF"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Gantt task and Emerson methods</w:t>
            </w:r>
          </w:p>
        </w:tc>
        <w:tc>
          <w:tcPr>
            <w:tcW w:w="1235" w:type="dxa"/>
          </w:tcPr>
          <w:p w14:paraId="6743BB0D"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5%</w:t>
            </w:r>
          </w:p>
        </w:tc>
        <w:tc>
          <w:tcPr>
            <w:tcW w:w="3361" w:type="dxa"/>
          </w:tcPr>
          <w:p w14:paraId="2C6BCE5F"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To make the syllabus current and relevant</w:t>
            </w:r>
          </w:p>
        </w:tc>
      </w:tr>
      <w:tr w:rsidR="00B023F1" w:rsidRPr="00B023F1" w14:paraId="69EB7FE4" w14:textId="77777777" w:rsidTr="007F4F79">
        <w:tc>
          <w:tcPr>
            <w:tcW w:w="909" w:type="dxa"/>
          </w:tcPr>
          <w:p w14:paraId="1F5DF37F"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III</w:t>
            </w:r>
          </w:p>
        </w:tc>
        <w:tc>
          <w:tcPr>
            <w:tcW w:w="3737" w:type="dxa"/>
          </w:tcPr>
          <w:p w14:paraId="7253084E"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Disadvantages of job costing</w:t>
            </w:r>
          </w:p>
        </w:tc>
        <w:tc>
          <w:tcPr>
            <w:tcW w:w="1235" w:type="dxa"/>
          </w:tcPr>
          <w:p w14:paraId="767288E0"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5%</w:t>
            </w:r>
          </w:p>
        </w:tc>
        <w:tc>
          <w:tcPr>
            <w:tcW w:w="3361" w:type="dxa"/>
          </w:tcPr>
          <w:p w14:paraId="22F9F2FC"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To make the syllabus current and relevant</w:t>
            </w:r>
          </w:p>
        </w:tc>
      </w:tr>
      <w:tr w:rsidR="00B023F1" w:rsidRPr="00B023F1" w14:paraId="442CDD03" w14:textId="77777777" w:rsidTr="007F4F79">
        <w:tc>
          <w:tcPr>
            <w:tcW w:w="909" w:type="dxa"/>
          </w:tcPr>
          <w:p w14:paraId="0A963F93"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IV</w:t>
            </w:r>
          </w:p>
        </w:tc>
        <w:tc>
          <w:tcPr>
            <w:tcW w:w="3737" w:type="dxa"/>
          </w:tcPr>
          <w:p w14:paraId="4111938A"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ABC analysis</w:t>
            </w:r>
          </w:p>
        </w:tc>
        <w:tc>
          <w:tcPr>
            <w:tcW w:w="1235" w:type="dxa"/>
          </w:tcPr>
          <w:p w14:paraId="5A55E441"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4%</w:t>
            </w:r>
          </w:p>
        </w:tc>
        <w:tc>
          <w:tcPr>
            <w:tcW w:w="3361" w:type="dxa"/>
          </w:tcPr>
          <w:p w14:paraId="2C228AA0"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To make the syllabus current and relevant</w:t>
            </w:r>
          </w:p>
        </w:tc>
      </w:tr>
      <w:tr w:rsidR="00B023F1" w:rsidRPr="00B023F1" w14:paraId="377CE6B3" w14:textId="77777777" w:rsidTr="007F4F79">
        <w:tc>
          <w:tcPr>
            <w:tcW w:w="909" w:type="dxa"/>
          </w:tcPr>
          <w:p w14:paraId="0827A179"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V</w:t>
            </w:r>
          </w:p>
        </w:tc>
        <w:tc>
          <w:tcPr>
            <w:tcW w:w="3737" w:type="dxa"/>
          </w:tcPr>
          <w:p w14:paraId="736A4937"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Need of marginal costing</w:t>
            </w:r>
          </w:p>
        </w:tc>
        <w:tc>
          <w:tcPr>
            <w:tcW w:w="1235" w:type="dxa"/>
          </w:tcPr>
          <w:p w14:paraId="4F87ADE7"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2%</w:t>
            </w:r>
          </w:p>
        </w:tc>
        <w:tc>
          <w:tcPr>
            <w:tcW w:w="3361" w:type="dxa"/>
          </w:tcPr>
          <w:p w14:paraId="2327588D" w14:textId="77777777" w:rsidR="00B023F1" w:rsidRPr="00B023F1" w:rsidRDefault="00B023F1" w:rsidP="007F4F79">
            <w:pPr>
              <w:spacing w:line="360" w:lineRule="auto"/>
              <w:rPr>
                <w:rFonts w:ascii="Times New Roman" w:hAnsi="Times New Roman" w:cs="Times New Roman"/>
                <w:sz w:val="24"/>
                <w:szCs w:val="24"/>
              </w:rPr>
            </w:pPr>
            <w:r w:rsidRPr="00B023F1">
              <w:rPr>
                <w:rFonts w:ascii="Times New Roman" w:hAnsi="Times New Roman" w:cs="Times New Roman"/>
                <w:sz w:val="24"/>
                <w:szCs w:val="24"/>
              </w:rPr>
              <w:t>To make the syllabus current and relevant</w:t>
            </w:r>
          </w:p>
        </w:tc>
      </w:tr>
    </w:tbl>
    <w:p w14:paraId="5D65F8C5" w14:textId="77777777" w:rsidR="00B87A78" w:rsidRPr="00B023F1" w:rsidRDefault="00B87A78" w:rsidP="00B023F1">
      <w:pPr>
        <w:spacing w:before="63" w:line="360" w:lineRule="auto"/>
        <w:ind w:right="2870"/>
        <w:rPr>
          <w:rFonts w:ascii="Times New Roman" w:hAnsi="Times New Roman" w:cs="Times New Roman"/>
          <w:b/>
          <w:sz w:val="24"/>
          <w:szCs w:val="24"/>
        </w:rPr>
      </w:pPr>
    </w:p>
    <w:p w14:paraId="2C05929B" w14:textId="77777777" w:rsidR="00443B7B" w:rsidRPr="00B023F1" w:rsidRDefault="00443B7B" w:rsidP="00B023F1">
      <w:pPr>
        <w:spacing w:before="63" w:line="360" w:lineRule="auto"/>
        <w:ind w:right="2870"/>
        <w:rPr>
          <w:rFonts w:ascii="Times New Roman" w:hAnsi="Times New Roman" w:cs="Times New Roman"/>
          <w:b/>
          <w:sz w:val="24"/>
          <w:szCs w:val="24"/>
        </w:rPr>
      </w:pPr>
    </w:p>
    <w:p w14:paraId="6CD61381" w14:textId="77777777" w:rsidR="00443B7B" w:rsidRPr="00B023F1" w:rsidRDefault="00443B7B" w:rsidP="00B023F1">
      <w:pPr>
        <w:spacing w:before="63" w:line="360" w:lineRule="auto"/>
        <w:ind w:right="2870"/>
        <w:rPr>
          <w:rFonts w:ascii="Times New Roman" w:hAnsi="Times New Roman" w:cs="Times New Roman"/>
          <w:b/>
          <w:sz w:val="24"/>
          <w:szCs w:val="24"/>
        </w:rPr>
      </w:pPr>
    </w:p>
    <w:p w14:paraId="6BB73BD7" w14:textId="77777777" w:rsidR="00443B7B" w:rsidRPr="00B023F1" w:rsidRDefault="00443B7B" w:rsidP="00B023F1">
      <w:pPr>
        <w:spacing w:before="63" w:line="360" w:lineRule="auto"/>
        <w:ind w:right="2870"/>
        <w:rPr>
          <w:rFonts w:ascii="Times New Roman" w:hAnsi="Times New Roman" w:cs="Times New Roman"/>
          <w:b/>
          <w:sz w:val="24"/>
          <w:szCs w:val="24"/>
        </w:rPr>
      </w:pPr>
    </w:p>
    <w:p w14:paraId="6F7F8A3C" w14:textId="77777777" w:rsidR="00443B7B" w:rsidRPr="00B023F1" w:rsidRDefault="00443B7B" w:rsidP="00B023F1">
      <w:pPr>
        <w:spacing w:before="63" w:line="360" w:lineRule="auto"/>
        <w:ind w:right="2870"/>
        <w:rPr>
          <w:rFonts w:ascii="Times New Roman" w:hAnsi="Times New Roman" w:cs="Times New Roman"/>
          <w:b/>
          <w:sz w:val="24"/>
          <w:szCs w:val="24"/>
        </w:rPr>
      </w:pPr>
    </w:p>
    <w:p w14:paraId="09B27372" w14:textId="77777777" w:rsidR="000E0C7F" w:rsidRPr="00B023F1" w:rsidRDefault="000E0C7F" w:rsidP="00B023F1">
      <w:pPr>
        <w:spacing w:before="63" w:line="360" w:lineRule="auto"/>
        <w:ind w:right="2870"/>
        <w:rPr>
          <w:rFonts w:ascii="Times New Roman" w:hAnsi="Times New Roman" w:cs="Times New Roman"/>
          <w:bCs/>
          <w:sz w:val="24"/>
          <w:szCs w:val="24"/>
        </w:rPr>
      </w:pPr>
    </w:p>
    <w:p w14:paraId="1E038600" w14:textId="77777777" w:rsidR="000E0C7F" w:rsidRPr="00B023F1" w:rsidRDefault="000E0C7F" w:rsidP="00B023F1">
      <w:pPr>
        <w:spacing w:before="63" w:line="360" w:lineRule="auto"/>
        <w:ind w:right="2870"/>
        <w:rPr>
          <w:rFonts w:ascii="Times New Roman" w:hAnsi="Times New Roman" w:cs="Times New Roman"/>
          <w:b/>
          <w:sz w:val="24"/>
          <w:szCs w:val="24"/>
        </w:rPr>
      </w:pPr>
    </w:p>
    <w:p w14:paraId="08388093" w14:textId="77777777" w:rsidR="000E0C7F" w:rsidRPr="00B023F1" w:rsidRDefault="000E0C7F" w:rsidP="00B023F1">
      <w:pPr>
        <w:spacing w:before="63" w:line="360" w:lineRule="auto"/>
        <w:ind w:right="2870"/>
        <w:rPr>
          <w:rFonts w:ascii="Times New Roman" w:hAnsi="Times New Roman" w:cs="Times New Roman"/>
          <w:b/>
          <w:sz w:val="24"/>
          <w:szCs w:val="24"/>
        </w:rPr>
      </w:pPr>
    </w:p>
    <w:p w14:paraId="7AA94152" w14:textId="77777777" w:rsidR="000E0C7F" w:rsidRPr="00B023F1" w:rsidRDefault="000E0C7F" w:rsidP="00B023F1">
      <w:pPr>
        <w:spacing w:before="63" w:line="360" w:lineRule="auto"/>
        <w:ind w:right="2870"/>
        <w:rPr>
          <w:rFonts w:ascii="Times New Roman" w:hAnsi="Times New Roman" w:cs="Times New Roman"/>
          <w:b/>
          <w:sz w:val="24"/>
          <w:szCs w:val="24"/>
        </w:rPr>
      </w:pPr>
    </w:p>
    <w:p w14:paraId="4A3BD04A" w14:textId="77777777" w:rsidR="000E0C7F" w:rsidRPr="00B023F1" w:rsidRDefault="000E0C7F" w:rsidP="00B023F1">
      <w:pPr>
        <w:spacing w:before="63" w:line="360" w:lineRule="auto"/>
        <w:ind w:right="2870"/>
        <w:rPr>
          <w:rFonts w:ascii="Times New Roman" w:hAnsi="Times New Roman" w:cs="Times New Roman"/>
          <w:b/>
          <w:sz w:val="24"/>
          <w:szCs w:val="24"/>
        </w:rPr>
      </w:pPr>
    </w:p>
    <w:p w14:paraId="73B27721" w14:textId="77777777" w:rsidR="000E0C7F" w:rsidRPr="00B023F1" w:rsidRDefault="000E0C7F" w:rsidP="00B023F1">
      <w:pPr>
        <w:spacing w:before="63" w:line="360" w:lineRule="auto"/>
        <w:ind w:right="2870"/>
        <w:rPr>
          <w:rFonts w:ascii="Times New Roman" w:hAnsi="Times New Roman" w:cs="Times New Roman"/>
          <w:b/>
          <w:sz w:val="24"/>
          <w:szCs w:val="24"/>
        </w:rPr>
      </w:pPr>
    </w:p>
    <w:p w14:paraId="20911B6F" w14:textId="77777777" w:rsidR="000E0C7F" w:rsidRPr="00B023F1" w:rsidRDefault="000E0C7F" w:rsidP="00B023F1">
      <w:pPr>
        <w:spacing w:before="63" w:line="360" w:lineRule="auto"/>
        <w:ind w:right="2870"/>
        <w:rPr>
          <w:rFonts w:ascii="Times New Roman" w:hAnsi="Times New Roman" w:cs="Times New Roman"/>
          <w:b/>
          <w:sz w:val="24"/>
          <w:szCs w:val="24"/>
        </w:rPr>
      </w:pPr>
    </w:p>
    <w:p w14:paraId="79D64145" w14:textId="77777777" w:rsidR="000E0C7F" w:rsidRPr="00B023F1" w:rsidRDefault="000E0C7F" w:rsidP="00B023F1">
      <w:pPr>
        <w:spacing w:before="63" w:line="360" w:lineRule="auto"/>
        <w:ind w:right="2870"/>
        <w:rPr>
          <w:rFonts w:ascii="Times New Roman" w:hAnsi="Times New Roman" w:cs="Times New Roman"/>
          <w:b/>
          <w:sz w:val="24"/>
          <w:szCs w:val="24"/>
        </w:rPr>
      </w:pPr>
    </w:p>
    <w:p w14:paraId="2B92ED01" w14:textId="77777777" w:rsidR="000E0C7F" w:rsidRPr="00B023F1" w:rsidRDefault="000E0C7F" w:rsidP="00B023F1">
      <w:pPr>
        <w:spacing w:before="63" w:line="360" w:lineRule="auto"/>
        <w:ind w:right="2870"/>
        <w:rPr>
          <w:rFonts w:ascii="Times New Roman" w:hAnsi="Times New Roman" w:cs="Times New Roman"/>
          <w:b/>
          <w:sz w:val="24"/>
          <w:szCs w:val="24"/>
        </w:rPr>
      </w:pPr>
    </w:p>
    <w:p w14:paraId="3E9AF96F" w14:textId="77777777" w:rsidR="000E0C7F" w:rsidRPr="00B023F1" w:rsidRDefault="000E0C7F" w:rsidP="00B023F1">
      <w:pPr>
        <w:spacing w:before="63" w:line="360" w:lineRule="auto"/>
        <w:ind w:right="2870"/>
        <w:rPr>
          <w:rFonts w:ascii="Times New Roman" w:hAnsi="Times New Roman" w:cs="Times New Roman"/>
          <w:b/>
          <w:sz w:val="24"/>
          <w:szCs w:val="24"/>
        </w:rPr>
      </w:pPr>
    </w:p>
    <w:p w14:paraId="5A5FE865" w14:textId="77777777" w:rsidR="000E0C7F" w:rsidRPr="00B023F1" w:rsidRDefault="000E0C7F" w:rsidP="00B023F1">
      <w:pPr>
        <w:spacing w:before="63" w:line="360" w:lineRule="auto"/>
        <w:ind w:right="2870"/>
        <w:rPr>
          <w:rFonts w:ascii="Times New Roman" w:hAnsi="Times New Roman" w:cs="Times New Roman"/>
          <w:b/>
          <w:sz w:val="24"/>
          <w:szCs w:val="24"/>
        </w:rPr>
      </w:pPr>
    </w:p>
    <w:p w14:paraId="2C635910" w14:textId="77777777" w:rsidR="000E0C7F" w:rsidRPr="00B023F1" w:rsidRDefault="000E0C7F" w:rsidP="00B023F1">
      <w:pPr>
        <w:spacing w:before="63" w:line="360" w:lineRule="auto"/>
        <w:ind w:right="2870"/>
        <w:rPr>
          <w:rFonts w:ascii="Times New Roman" w:hAnsi="Times New Roman" w:cs="Times New Roman"/>
          <w:b/>
          <w:sz w:val="24"/>
          <w:szCs w:val="24"/>
        </w:rPr>
      </w:pPr>
    </w:p>
    <w:p w14:paraId="7A5C83A4" w14:textId="77777777" w:rsidR="000E0C7F" w:rsidRPr="00B023F1" w:rsidRDefault="000E0C7F" w:rsidP="00B023F1">
      <w:pPr>
        <w:spacing w:before="63" w:line="360" w:lineRule="auto"/>
        <w:ind w:right="2870"/>
        <w:rPr>
          <w:rFonts w:ascii="Times New Roman" w:hAnsi="Times New Roman" w:cs="Times New Roman"/>
          <w:b/>
          <w:sz w:val="24"/>
          <w:szCs w:val="24"/>
        </w:rPr>
      </w:pPr>
    </w:p>
    <w:p w14:paraId="4A3319B2" w14:textId="77777777" w:rsidR="000E0C7F" w:rsidRPr="00B023F1" w:rsidRDefault="000E0C7F" w:rsidP="00B023F1">
      <w:pPr>
        <w:spacing w:before="63" w:line="360" w:lineRule="auto"/>
        <w:ind w:right="2870"/>
        <w:rPr>
          <w:rFonts w:ascii="Times New Roman" w:hAnsi="Times New Roman" w:cs="Times New Roman"/>
          <w:b/>
          <w:sz w:val="24"/>
          <w:szCs w:val="24"/>
        </w:rPr>
      </w:pPr>
    </w:p>
    <w:p w14:paraId="256DA9E4" w14:textId="77777777" w:rsidR="000E0C7F" w:rsidRDefault="000E0C7F" w:rsidP="00B023F1">
      <w:pPr>
        <w:spacing w:before="63" w:line="360" w:lineRule="auto"/>
        <w:ind w:right="2870"/>
        <w:rPr>
          <w:rFonts w:ascii="Times New Roman" w:hAnsi="Times New Roman" w:cs="Times New Roman"/>
          <w:b/>
          <w:sz w:val="24"/>
          <w:szCs w:val="24"/>
        </w:rPr>
      </w:pPr>
    </w:p>
    <w:p w14:paraId="4C969028" w14:textId="77777777" w:rsidR="00204842" w:rsidRPr="00B023F1" w:rsidRDefault="00204842" w:rsidP="00B023F1">
      <w:pPr>
        <w:spacing w:before="63" w:line="360" w:lineRule="auto"/>
        <w:ind w:right="2870"/>
        <w:rPr>
          <w:rFonts w:ascii="Times New Roman" w:hAnsi="Times New Roman" w:cs="Times New Roman"/>
          <w:b/>
          <w:sz w:val="24"/>
          <w:szCs w:val="24"/>
        </w:rPr>
      </w:pPr>
    </w:p>
    <w:p w14:paraId="7B1B5CB4" w14:textId="77777777" w:rsidR="000E0C7F" w:rsidRPr="00B023F1" w:rsidRDefault="000E0C7F" w:rsidP="00B023F1">
      <w:pPr>
        <w:spacing w:before="63" w:line="360" w:lineRule="auto"/>
        <w:ind w:right="2870"/>
        <w:rPr>
          <w:rFonts w:ascii="Times New Roman" w:hAnsi="Times New Roman" w:cs="Times New Roman"/>
          <w:b/>
          <w:sz w:val="24"/>
          <w:szCs w:val="24"/>
        </w:rPr>
      </w:pPr>
    </w:p>
    <w:p w14:paraId="63C04D2A" w14:textId="77777777" w:rsidR="000E0C7F" w:rsidRPr="00B023F1" w:rsidRDefault="000E0C7F" w:rsidP="00B023F1">
      <w:pPr>
        <w:spacing w:before="63" w:line="360" w:lineRule="auto"/>
        <w:ind w:right="287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2133"/>
        <w:gridCol w:w="3482"/>
        <w:gridCol w:w="3627"/>
      </w:tblGrid>
      <w:tr w:rsidR="00443B7B" w:rsidRPr="00B023F1" w14:paraId="7ACD4697" w14:textId="77777777" w:rsidTr="00B00DEA">
        <w:tc>
          <w:tcPr>
            <w:tcW w:w="5000" w:type="pct"/>
            <w:gridSpan w:val="3"/>
          </w:tcPr>
          <w:p w14:paraId="4AC175B4"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lastRenderedPageBreak/>
              <w:t>P.R. GOVT.COLLEGE (AUTONOMOUS), KAKINADA</w:t>
            </w:r>
          </w:p>
        </w:tc>
      </w:tr>
      <w:tr w:rsidR="00443B7B" w:rsidRPr="00B023F1" w14:paraId="7130F618" w14:textId="77777777" w:rsidTr="00B00DEA">
        <w:tc>
          <w:tcPr>
            <w:tcW w:w="5000" w:type="pct"/>
            <w:gridSpan w:val="3"/>
          </w:tcPr>
          <w:p w14:paraId="301A04A5"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 xml:space="preserve">II B.COM (TM, EM, </w:t>
            </w:r>
            <w:proofErr w:type="gramStart"/>
            <w:r w:rsidRPr="00B023F1">
              <w:rPr>
                <w:rFonts w:ascii="Times New Roman" w:hAnsi="Times New Roman" w:cs="Times New Roman"/>
                <w:sz w:val="24"/>
                <w:szCs w:val="24"/>
              </w:rPr>
              <w:t>CA,CECS</w:t>
            </w:r>
            <w:proofErr w:type="gramEnd"/>
            <w:r w:rsidRPr="00B023F1">
              <w:rPr>
                <w:rFonts w:ascii="Times New Roman" w:hAnsi="Times New Roman" w:cs="Times New Roman"/>
                <w:sz w:val="24"/>
                <w:szCs w:val="24"/>
              </w:rPr>
              <w:t>) w.e.f.2020-21</w:t>
            </w:r>
          </w:p>
        </w:tc>
      </w:tr>
      <w:tr w:rsidR="00443B7B" w:rsidRPr="00B023F1" w14:paraId="19BA7279" w14:textId="77777777" w:rsidTr="00B00DEA">
        <w:tc>
          <w:tcPr>
            <w:tcW w:w="1154" w:type="pct"/>
          </w:tcPr>
          <w:p w14:paraId="7E5DF3D8"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Subject</w:t>
            </w:r>
          </w:p>
        </w:tc>
        <w:tc>
          <w:tcPr>
            <w:tcW w:w="3846" w:type="pct"/>
            <w:gridSpan w:val="2"/>
          </w:tcPr>
          <w:p w14:paraId="7560B2DB" w14:textId="1E27BC07" w:rsidR="00443B7B" w:rsidRPr="00B023F1" w:rsidRDefault="00443B7B" w:rsidP="00B023F1">
            <w:pPr>
              <w:spacing w:line="360" w:lineRule="auto"/>
              <w:rPr>
                <w:rFonts w:ascii="Times New Roman" w:hAnsi="Times New Roman" w:cs="Times New Roman"/>
                <w:sz w:val="24"/>
                <w:szCs w:val="24"/>
              </w:rPr>
            </w:pPr>
            <w:r w:rsidRPr="00B023F1">
              <w:rPr>
                <w:rFonts w:ascii="Times New Roman" w:hAnsi="Times New Roman" w:cs="Times New Roman"/>
                <w:sz w:val="24"/>
                <w:szCs w:val="24"/>
                <w:u w:val="single"/>
              </w:rPr>
              <w:t>4B:</w:t>
            </w:r>
            <w:r w:rsidR="007F4F79">
              <w:rPr>
                <w:rFonts w:ascii="Times New Roman" w:hAnsi="Times New Roman" w:cs="Times New Roman"/>
                <w:sz w:val="24"/>
                <w:szCs w:val="24"/>
                <w:u w:val="single"/>
              </w:rPr>
              <w:t xml:space="preserve"> </w:t>
            </w:r>
            <w:r w:rsidRPr="00B023F1">
              <w:rPr>
                <w:rFonts w:ascii="Times New Roman" w:hAnsi="Times New Roman" w:cs="Times New Roman"/>
                <w:sz w:val="24"/>
                <w:szCs w:val="24"/>
                <w:u w:val="single"/>
              </w:rPr>
              <w:t>COST AND MANAGEMENT ACCOUNTING</w:t>
            </w:r>
            <w:r w:rsidR="0084296F">
              <w:rPr>
                <w:rFonts w:ascii="Times New Roman" w:hAnsi="Times New Roman" w:cs="Times New Roman"/>
                <w:sz w:val="24"/>
                <w:szCs w:val="24"/>
                <w:u w:val="single"/>
              </w:rPr>
              <w:t xml:space="preserve"> </w:t>
            </w:r>
            <w:r w:rsidRPr="00B023F1">
              <w:rPr>
                <w:rFonts w:ascii="Times New Roman" w:hAnsi="Times New Roman" w:cs="Times New Roman"/>
                <w:sz w:val="24"/>
                <w:szCs w:val="24"/>
                <w:u w:val="single"/>
              </w:rPr>
              <w:t>(Gen, CA &amp; CS)</w:t>
            </w:r>
          </w:p>
        </w:tc>
      </w:tr>
      <w:tr w:rsidR="00443B7B" w:rsidRPr="00B023F1" w14:paraId="18A2CC6C" w14:textId="77777777" w:rsidTr="00B00DEA">
        <w:tc>
          <w:tcPr>
            <w:tcW w:w="1154" w:type="pct"/>
          </w:tcPr>
          <w:p w14:paraId="20C649A0"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IV– SEM</w:t>
            </w:r>
          </w:p>
        </w:tc>
        <w:tc>
          <w:tcPr>
            <w:tcW w:w="1884" w:type="pct"/>
          </w:tcPr>
          <w:p w14:paraId="72034568"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TIME: 21/2 Hours</w:t>
            </w:r>
          </w:p>
        </w:tc>
        <w:tc>
          <w:tcPr>
            <w:tcW w:w="1962" w:type="pct"/>
          </w:tcPr>
          <w:p w14:paraId="028A8F29"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 xml:space="preserve">Max </w:t>
            </w:r>
            <w:proofErr w:type="gramStart"/>
            <w:r w:rsidRPr="00B023F1">
              <w:rPr>
                <w:rFonts w:ascii="Times New Roman" w:hAnsi="Times New Roman" w:cs="Times New Roman"/>
                <w:sz w:val="24"/>
                <w:szCs w:val="24"/>
              </w:rPr>
              <w:t>marks :</w:t>
            </w:r>
            <w:proofErr w:type="gramEnd"/>
            <w:r w:rsidRPr="00B023F1">
              <w:rPr>
                <w:rFonts w:ascii="Times New Roman" w:hAnsi="Times New Roman" w:cs="Times New Roman"/>
                <w:sz w:val="24"/>
                <w:szCs w:val="24"/>
              </w:rPr>
              <w:t xml:space="preserve"> 50</w:t>
            </w:r>
          </w:p>
        </w:tc>
      </w:tr>
      <w:tr w:rsidR="00443B7B" w:rsidRPr="00B023F1" w14:paraId="7C863EEF" w14:textId="77777777" w:rsidTr="00B00DEA">
        <w:tc>
          <w:tcPr>
            <w:tcW w:w="5000" w:type="pct"/>
            <w:gridSpan w:val="3"/>
          </w:tcPr>
          <w:p w14:paraId="38890B60" w14:textId="77777777" w:rsidR="00443B7B" w:rsidRPr="00B023F1" w:rsidRDefault="00443B7B" w:rsidP="00B023F1">
            <w:pPr>
              <w:spacing w:line="360" w:lineRule="auto"/>
              <w:jc w:val="center"/>
              <w:rPr>
                <w:rFonts w:ascii="Times New Roman" w:hAnsi="Times New Roman" w:cs="Times New Roman"/>
                <w:sz w:val="24"/>
                <w:szCs w:val="24"/>
              </w:rPr>
            </w:pPr>
            <w:r w:rsidRPr="00B023F1">
              <w:rPr>
                <w:rFonts w:ascii="Times New Roman" w:hAnsi="Times New Roman" w:cs="Times New Roman"/>
                <w:sz w:val="24"/>
                <w:szCs w:val="24"/>
              </w:rPr>
              <w:t>MODEL QUESTION PAPER</w:t>
            </w:r>
          </w:p>
        </w:tc>
      </w:tr>
    </w:tbl>
    <w:p w14:paraId="48340A22" w14:textId="77777777" w:rsidR="00831719" w:rsidRDefault="00831719" w:rsidP="00831719">
      <w:pPr>
        <w:adjustRightInd w:val="0"/>
        <w:spacing w:line="360" w:lineRule="auto"/>
        <w:jc w:val="center"/>
        <w:rPr>
          <w:bCs/>
          <w:color w:val="000000" w:themeColor="text1"/>
          <w:sz w:val="24"/>
          <w:szCs w:val="24"/>
        </w:rPr>
      </w:pPr>
      <w:r>
        <w:rPr>
          <w:bCs/>
          <w:color w:val="000000" w:themeColor="text1"/>
          <w:sz w:val="24"/>
          <w:szCs w:val="24"/>
        </w:rPr>
        <w:t>Section-I</w:t>
      </w:r>
    </w:p>
    <w:p w14:paraId="0F759EB9" w14:textId="77777777" w:rsidR="00831719" w:rsidRDefault="00831719" w:rsidP="00831719">
      <w:pPr>
        <w:adjustRightInd w:val="0"/>
        <w:spacing w:line="360" w:lineRule="auto"/>
        <w:jc w:val="center"/>
        <w:rPr>
          <w:color w:val="000000" w:themeColor="text1"/>
          <w:sz w:val="24"/>
          <w:szCs w:val="24"/>
        </w:rPr>
      </w:pPr>
      <w:r>
        <w:t xml:space="preserve">Answer any Four Questions from the following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4x5 =20 M</w:t>
      </w:r>
    </w:p>
    <w:p w14:paraId="2E56CB44"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52C0C20C"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47E1381A"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II)</w:t>
      </w:r>
    </w:p>
    <w:p w14:paraId="26320CF2"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69276F09"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28DBA548"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0D607C0C"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49839760" w14:textId="77777777" w:rsidR="00831719" w:rsidRDefault="00831719" w:rsidP="00831719">
      <w:pPr>
        <w:adjustRightInd w:val="0"/>
        <w:spacing w:line="360" w:lineRule="auto"/>
        <w:ind w:left="2880" w:firstLine="720"/>
        <w:rPr>
          <w:bCs/>
          <w:color w:val="000000" w:themeColor="text1"/>
          <w:sz w:val="24"/>
          <w:szCs w:val="24"/>
        </w:rPr>
      </w:pPr>
      <w:r>
        <w:rPr>
          <w:bCs/>
          <w:color w:val="000000" w:themeColor="text1"/>
          <w:sz w:val="24"/>
          <w:szCs w:val="24"/>
        </w:rPr>
        <w:t xml:space="preserve">    Section-II</w:t>
      </w:r>
    </w:p>
    <w:p w14:paraId="58530E7F" w14:textId="77777777" w:rsidR="00831719" w:rsidRDefault="00831719" w:rsidP="00831719">
      <w:pPr>
        <w:adjustRightInd w:val="0"/>
        <w:spacing w:line="360" w:lineRule="auto"/>
        <w:jc w:val="center"/>
        <w:rPr>
          <w:color w:val="000000" w:themeColor="text1"/>
          <w:sz w:val="24"/>
          <w:szCs w:val="24"/>
        </w:rPr>
      </w:pPr>
      <w:bookmarkStart w:id="1" w:name="_Hlk116380191"/>
      <w:r>
        <w:t xml:space="preserve">Answer any three questions by attempting at least one question form each section       </w:t>
      </w:r>
      <w:r>
        <w:rPr>
          <w:color w:val="000000" w:themeColor="text1"/>
          <w:sz w:val="24"/>
          <w:szCs w:val="24"/>
        </w:rPr>
        <w:t xml:space="preserve"> 3x10 =30 M</w:t>
      </w:r>
    </w:p>
    <w:p w14:paraId="05600910" w14:textId="77777777" w:rsidR="00831719" w:rsidRDefault="00831719" w:rsidP="00831719">
      <w:pPr>
        <w:adjustRightInd w:val="0"/>
        <w:spacing w:line="360" w:lineRule="auto"/>
        <w:jc w:val="center"/>
        <w:rPr>
          <w:color w:val="000000" w:themeColor="text1"/>
          <w:sz w:val="24"/>
          <w:szCs w:val="24"/>
        </w:rPr>
      </w:pPr>
      <w:r>
        <w:rPr>
          <w:color w:val="000000" w:themeColor="text1"/>
          <w:sz w:val="24"/>
          <w:szCs w:val="24"/>
        </w:rPr>
        <w:t xml:space="preserve">           PART – A</w:t>
      </w:r>
    </w:p>
    <w:p w14:paraId="50486601"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047E213D"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w:t>
      </w:r>
    </w:p>
    <w:p w14:paraId="75CDD1B6"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II)</w:t>
      </w:r>
    </w:p>
    <w:bookmarkEnd w:id="1"/>
    <w:p w14:paraId="73F327ED" w14:textId="77777777" w:rsidR="00831719" w:rsidRDefault="00831719" w:rsidP="00831719">
      <w:pPr>
        <w:pStyle w:val="ListParagraph"/>
        <w:adjustRightInd w:val="0"/>
        <w:spacing w:line="360" w:lineRule="auto"/>
        <w:ind w:left="720" w:firstLine="0"/>
        <w:jc w:val="center"/>
        <w:rPr>
          <w:color w:val="000000" w:themeColor="text1"/>
          <w:sz w:val="24"/>
          <w:szCs w:val="24"/>
        </w:rPr>
      </w:pPr>
      <w:r>
        <w:rPr>
          <w:color w:val="000000" w:themeColor="text1"/>
          <w:sz w:val="24"/>
          <w:szCs w:val="24"/>
        </w:rPr>
        <w:t>PART - B</w:t>
      </w:r>
    </w:p>
    <w:p w14:paraId="524FB631"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III)</w:t>
      </w:r>
    </w:p>
    <w:p w14:paraId="570D62D2"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IV)</w:t>
      </w:r>
    </w:p>
    <w:p w14:paraId="3794F725" w14:textId="77777777" w:rsidR="00831719" w:rsidRDefault="00831719" w:rsidP="00831719">
      <w:pPr>
        <w:pStyle w:val="ListParagraph"/>
        <w:widowControl/>
        <w:numPr>
          <w:ilvl w:val="0"/>
          <w:numId w:val="27"/>
        </w:numPr>
        <w:autoSpaceDE/>
        <w:adjustRightInd w:val="0"/>
        <w:spacing w:line="360" w:lineRule="auto"/>
        <w:contextualSpacing/>
        <w:rPr>
          <w:bCs/>
          <w:color w:val="000000" w:themeColor="text1"/>
          <w:sz w:val="24"/>
          <w:szCs w:val="24"/>
        </w:rPr>
      </w:pPr>
      <w:r>
        <w:rPr>
          <w:bCs/>
          <w:color w:val="000000" w:themeColor="text1"/>
          <w:sz w:val="24"/>
          <w:szCs w:val="24"/>
        </w:rPr>
        <w:t>Question  (Unit – V)</w:t>
      </w:r>
    </w:p>
    <w:p w14:paraId="68DA0CA6" w14:textId="77777777" w:rsidR="00831719" w:rsidRDefault="00831719" w:rsidP="00831719">
      <w:pPr>
        <w:adjustRightInd w:val="0"/>
        <w:spacing w:line="360" w:lineRule="auto"/>
        <w:jc w:val="center"/>
        <w:rPr>
          <w:bCs/>
          <w:color w:val="000000" w:themeColor="text1"/>
          <w:sz w:val="24"/>
          <w:szCs w:val="24"/>
        </w:rPr>
      </w:pPr>
      <w:r>
        <w:rPr>
          <w:bCs/>
          <w:color w:val="000000" w:themeColor="text1"/>
          <w:sz w:val="24"/>
          <w:szCs w:val="24"/>
        </w:rPr>
        <w:t>****</w:t>
      </w:r>
      <w:bookmarkEnd w:id="0"/>
    </w:p>
    <w:sectPr w:rsidR="00831719" w:rsidSect="003876C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F691" w14:textId="77777777" w:rsidR="003876C3" w:rsidRDefault="003876C3" w:rsidP="00B023F1">
      <w:pPr>
        <w:spacing w:after="0" w:line="240" w:lineRule="auto"/>
      </w:pPr>
      <w:r>
        <w:separator/>
      </w:r>
    </w:p>
  </w:endnote>
  <w:endnote w:type="continuationSeparator" w:id="0">
    <w:p w14:paraId="23737F7D" w14:textId="77777777" w:rsidR="003876C3" w:rsidRDefault="003876C3" w:rsidP="00B0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77757" w14:textId="77777777" w:rsidR="0084296F" w:rsidRDefault="00842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C3D4" w14:textId="77777777" w:rsidR="0084296F" w:rsidRDefault="00842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3BB3" w14:textId="77777777" w:rsidR="0084296F" w:rsidRDefault="00842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14767" w14:textId="77777777" w:rsidR="003876C3" w:rsidRDefault="003876C3" w:rsidP="00B023F1">
      <w:pPr>
        <w:spacing w:after="0" w:line="240" w:lineRule="auto"/>
      </w:pPr>
      <w:r>
        <w:separator/>
      </w:r>
    </w:p>
  </w:footnote>
  <w:footnote w:type="continuationSeparator" w:id="0">
    <w:p w14:paraId="412F7607" w14:textId="77777777" w:rsidR="003876C3" w:rsidRDefault="003876C3" w:rsidP="00B0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7FE60" w14:textId="77777777" w:rsidR="0084296F" w:rsidRDefault="00842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0732B" w14:textId="54D8D9C8" w:rsidR="0084296F" w:rsidRDefault="00842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6D483" w14:textId="77777777" w:rsidR="0084296F" w:rsidRDefault="00842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D55E9"/>
    <w:multiLevelType w:val="hybridMultilevel"/>
    <w:tmpl w:val="BED213A8"/>
    <w:lvl w:ilvl="0" w:tplc="E242AB0E">
      <w:start w:val="1"/>
      <w:numFmt w:val="decimal"/>
      <w:lvlText w:val="%1."/>
      <w:lvlJc w:val="left"/>
      <w:pPr>
        <w:ind w:left="1800" w:hanging="360"/>
      </w:pPr>
      <w:rPr>
        <w:rFonts w:hint="default"/>
        <w:b w:val="0"/>
        <w:sz w:val="23"/>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8F84A35"/>
    <w:multiLevelType w:val="hybridMultilevel"/>
    <w:tmpl w:val="095AFCBE"/>
    <w:lvl w:ilvl="0" w:tplc="2A9045A2">
      <w:numFmt w:val="bullet"/>
      <w:lvlText w:val=""/>
      <w:lvlJc w:val="left"/>
      <w:pPr>
        <w:ind w:left="375" w:hanging="363"/>
      </w:pPr>
      <w:rPr>
        <w:rFonts w:ascii="Symbol" w:eastAsia="Symbol" w:hAnsi="Symbol" w:cs="Symbol" w:hint="default"/>
        <w:spacing w:val="-7"/>
        <w:w w:val="100"/>
        <w:sz w:val="24"/>
        <w:szCs w:val="24"/>
        <w:lang w:val="en-US" w:eastAsia="en-US" w:bidi="ar-SA"/>
      </w:rPr>
    </w:lvl>
    <w:lvl w:ilvl="1" w:tplc="2A9045A2">
      <w:numFmt w:val="bullet"/>
      <w:lvlText w:val=""/>
      <w:lvlJc w:val="left"/>
      <w:pPr>
        <w:ind w:left="504" w:hanging="363"/>
      </w:pPr>
      <w:rPr>
        <w:rFonts w:ascii="Symbol" w:eastAsia="Symbol" w:hAnsi="Symbol" w:cs="Symbol" w:hint="default"/>
        <w:w w:val="100"/>
        <w:sz w:val="24"/>
        <w:szCs w:val="24"/>
        <w:lang w:val="en-US" w:eastAsia="en-US" w:bidi="ar-SA"/>
      </w:rPr>
    </w:lvl>
    <w:lvl w:ilvl="2" w:tplc="CA4E86FE">
      <w:numFmt w:val="bullet"/>
      <w:lvlText w:val="•"/>
      <w:lvlJc w:val="left"/>
      <w:pPr>
        <w:ind w:left="1725" w:hanging="363"/>
      </w:pPr>
      <w:rPr>
        <w:rFonts w:hint="default"/>
        <w:lang w:val="en-US" w:eastAsia="en-US" w:bidi="ar-SA"/>
      </w:rPr>
    </w:lvl>
    <w:lvl w:ilvl="3" w:tplc="558EA25C">
      <w:numFmt w:val="bullet"/>
      <w:lvlText w:val="•"/>
      <w:lvlJc w:val="left"/>
      <w:pPr>
        <w:ind w:left="2715" w:hanging="363"/>
      </w:pPr>
      <w:rPr>
        <w:rFonts w:hint="default"/>
        <w:lang w:val="en-US" w:eastAsia="en-US" w:bidi="ar-SA"/>
      </w:rPr>
    </w:lvl>
    <w:lvl w:ilvl="4" w:tplc="512EB5D0">
      <w:numFmt w:val="bullet"/>
      <w:lvlText w:val="•"/>
      <w:lvlJc w:val="left"/>
      <w:pPr>
        <w:ind w:left="3705" w:hanging="363"/>
      </w:pPr>
      <w:rPr>
        <w:rFonts w:hint="default"/>
        <w:lang w:val="en-US" w:eastAsia="en-US" w:bidi="ar-SA"/>
      </w:rPr>
    </w:lvl>
    <w:lvl w:ilvl="5" w:tplc="77B853A8">
      <w:numFmt w:val="bullet"/>
      <w:lvlText w:val="•"/>
      <w:lvlJc w:val="left"/>
      <w:pPr>
        <w:ind w:left="4695" w:hanging="363"/>
      </w:pPr>
      <w:rPr>
        <w:rFonts w:hint="default"/>
        <w:lang w:val="en-US" w:eastAsia="en-US" w:bidi="ar-SA"/>
      </w:rPr>
    </w:lvl>
    <w:lvl w:ilvl="6" w:tplc="B31244EC">
      <w:numFmt w:val="bullet"/>
      <w:lvlText w:val="•"/>
      <w:lvlJc w:val="left"/>
      <w:pPr>
        <w:ind w:left="5685" w:hanging="363"/>
      </w:pPr>
      <w:rPr>
        <w:rFonts w:hint="default"/>
        <w:lang w:val="en-US" w:eastAsia="en-US" w:bidi="ar-SA"/>
      </w:rPr>
    </w:lvl>
    <w:lvl w:ilvl="7" w:tplc="89585ECC">
      <w:numFmt w:val="bullet"/>
      <w:lvlText w:val="•"/>
      <w:lvlJc w:val="left"/>
      <w:pPr>
        <w:ind w:left="6675" w:hanging="363"/>
      </w:pPr>
      <w:rPr>
        <w:rFonts w:hint="default"/>
        <w:lang w:val="en-US" w:eastAsia="en-US" w:bidi="ar-SA"/>
      </w:rPr>
    </w:lvl>
    <w:lvl w:ilvl="8" w:tplc="42DC7FC0">
      <w:numFmt w:val="bullet"/>
      <w:lvlText w:val="•"/>
      <w:lvlJc w:val="left"/>
      <w:pPr>
        <w:ind w:left="7665" w:hanging="363"/>
      </w:pPr>
      <w:rPr>
        <w:rFonts w:hint="default"/>
        <w:lang w:val="en-US" w:eastAsia="en-US" w:bidi="ar-SA"/>
      </w:rPr>
    </w:lvl>
  </w:abstractNum>
  <w:abstractNum w:abstractNumId="2" w15:restartNumberingAfterBreak="0">
    <w:nsid w:val="099C5EF0"/>
    <w:multiLevelType w:val="hybridMultilevel"/>
    <w:tmpl w:val="31B2DB18"/>
    <w:lvl w:ilvl="0" w:tplc="E006FB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C95901"/>
    <w:multiLevelType w:val="hybridMultilevel"/>
    <w:tmpl w:val="7F2E6B3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237E5"/>
    <w:multiLevelType w:val="hybridMultilevel"/>
    <w:tmpl w:val="709C77AC"/>
    <w:lvl w:ilvl="0" w:tplc="BF269B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DC3259"/>
    <w:multiLevelType w:val="hybridMultilevel"/>
    <w:tmpl w:val="60A63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F11A31"/>
    <w:multiLevelType w:val="hybridMultilevel"/>
    <w:tmpl w:val="EF2063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061"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BF3351"/>
    <w:multiLevelType w:val="hybridMultilevel"/>
    <w:tmpl w:val="D2244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6A6D58"/>
    <w:multiLevelType w:val="hybridMultilevel"/>
    <w:tmpl w:val="757A4D68"/>
    <w:lvl w:ilvl="0" w:tplc="EF4AB1A2">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1F7B57FA"/>
    <w:multiLevelType w:val="hybridMultilevel"/>
    <w:tmpl w:val="B0AAD8D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545DB"/>
    <w:multiLevelType w:val="hybridMultilevel"/>
    <w:tmpl w:val="07D4D09E"/>
    <w:lvl w:ilvl="0" w:tplc="D096B11C">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1" w15:restartNumberingAfterBreak="0">
    <w:nsid w:val="29E60F6F"/>
    <w:multiLevelType w:val="hybridMultilevel"/>
    <w:tmpl w:val="9AC4DCA2"/>
    <w:lvl w:ilvl="0" w:tplc="6C1624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DA554E"/>
    <w:multiLevelType w:val="hybridMultilevel"/>
    <w:tmpl w:val="27FAF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4C4D9F"/>
    <w:multiLevelType w:val="hybridMultilevel"/>
    <w:tmpl w:val="4F224500"/>
    <w:lvl w:ilvl="0" w:tplc="A80A256C">
      <w:start w:val="1"/>
      <w:numFmt w:val="decimal"/>
      <w:lvlText w:val="%1."/>
      <w:lvlJc w:val="left"/>
      <w:pPr>
        <w:ind w:left="720" w:hanging="360"/>
      </w:pPr>
      <w:rPr>
        <w:rFonts w:ascii="Times New Roman" w:eastAsia="Times New Roman" w:hAnsi="Times New Roman" w:cs="Gautam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6D5A6A"/>
    <w:multiLevelType w:val="hybridMultilevel"/>
    <w:tmpl w:val="9634AF3C"/>
    <w:lvl w:ilvl="0" w:tplc="1FDC8B24">
      <w:numFmt w:val="bullet"/>
      <w:lvlText w:val=""/>
      <w:lvlJc w:val="left"/>
      <w:pPr>
        <w:ind w:left="372" w:hanging="360"/>
      </w:pPr>
      <w:rPr>
        <w:rFonts w:hint="default"/>
        <w:w w:val="100"/>
        <w:lang w:val="en-US" w:eastAsia="en-US" w:bidi="ar-SA"/>
      </w:rPr>
    </w:lvl>
    <w:lvl w:ilvl="1" w:tplc="8C9A9BEA">
      <w:numFmt w:val="bullet"/>
      <w:lvlText w:val="•"/>
      <w:lvlJc w:val="left"/>
      <w:pPr>
        <w:ind w:left="1263" w:hanging="360"/>
      </w:pPr>
      <w:rPr>
        <w:rFonts w:hint="default"/>
        <w:lang w:val="en-US" w:eastAsia="en-US" w:bidi="ar-SA"/>
      </w:rPr>
    </w:lvl>
    <w:lvl w:ilvl="2" w:tplc="EF02DDBC">
      <w:numFmt w:val="bullet"/>
      <w:lvlText w:val="•"/>
      <w:lvlJc w:val="left"/>
      <w:pPr>
        <w:ind w:left="2154" w:hanging="360"/>
      </w:pPr>
      <w:rPr>
        <w:rFonts w:hint="default"/>
        <w:lang w:val="en-US" w:eastAsia="en-US" w:bidi="ar-SA"/>
      </w:rPr>
    </w:lvl>
    <w:lvl w:ilvl="3" w:tplc="116A8AEE">
      <w:numFmt w:val="bullet"/>
      <w:lvlText w:val="•"/>
      <w:lvlJc w:val="left"/>
      <w:pPr>
        <w:ind w:left="3045" w:hanging="360"/>
      </w:pPr>
      <w:rPr>
        <w:rFonts w:hint="default"/>
        <w:lang w:val="en-US" w:eastAsia="en-US" w:bidi="ar-SA"/>
      </w:rPr>
    </w:lvl>
    <w:lvl w:ilvl="4" w:tplc="762872FC">
      <w:numFmt w:val="bullet"/>
      <w:lvlText w:val="•"/>
      <w:lvlJc w:val="left"/>
      <w:pPr>
        <w:ind w:left="3936" w:hanging="360"/>
      </w:pPr>
      <w:rPr>
        <w:rFonts w:hint="default"/>
        <w:lang w:val="en-US" w:eastAsia="en-US" w:bidi="ar-SA"/>
      </w:rPr>
    </w:lvl>
    <w:lvl w:ilvl="5" w:tplc="C30C4DCC">
      <w:numFmt w:val="bullet"/>
      <w:lvlText w:val="•"/>
      <w:lvlJc w:val="left"/>
      <w:pPr>
        <w:ind w:left="4827" w:hanging="360"/>
      </w:pPr>
      <w:rPr>
        <w:rFonts w:hint="default"/>
        <w:lang w:val="en-US" w:eastAsia="en-US" w:bidi="ar-SA"/>
      </w:rPr>
    </w:lvl>
    <w:lvl w:ilvl="6" w:tplc="207EC528">
      <w:numFmt w:val="bullet"/>
      <w:lvlText w:val="•"/>
      <w:lvlJc w:val="left"/>
      <w:pPr>
        <w:ind w:left="5718" w:hanging="360"/>
      </w:pPr>
      <w:rPr>
        <w:rFonts w:hint="default"/>
        <w:lang w:val="en-US" w:eastAsia="en-US" w:bidi="ar-SA"/>
      </w:rPr>
    </w:lvl>
    <w:lvl w:ilvl="7" w:tplc="21B45A7E">
      <w:numFmt w:val="bullet"/>
      <w:lvlText w:val="•"/>
      <w:lvlJc w:val="left"/>
      <w:pPr>
        <w:ind w:left="6609" w:hanging="360"/>
      </w:pPr>
      <w:rPr>
        <w:rFonts w:hint="default"/>
        <w:lang w:val="en-US" w:eastAsia="en-US" w:bidi="ar-SA"/>
      </w:rPr>
    </w:lvl>
    <w:lvl w:ilvl="8" w:tplc="F7C296E2">
      <w:numFmt w:val="bullet"/>
      <w:lvlText w:val="•"/>
      <w:lvlJc w:val="left"/>
      <w:pPr>
        <w:ind w:left="7500" w:hanging="360"/>
      </w:pPr>
      <w:rPr>
        <w:rFonts w:hint="default"/>
        <w:lang w:val="en-US" w:eastAsia="en-US" w:bidi="ar-SA"/>
      </w:rPr>
    </w:lvl>
  </w:abstractNum>
  <w:abstractNum w:abstractNumId="15" w15:restartNumberingAfterBreak="0">
    <w:nsid w:val="3D7A1F66"/>
    <w:multiLevelType w:val="hybridMultilevel"/>
    <w:tmpl w:val="643272A8"/>
    <w:lvl w:ilvl="0" w:tplc="29063FEA">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48646B2F"/>
    <w:multiLevelType w:val="hybridMultilevel"/>
    <w:tmpl w:val="81F28480"/>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567A59CC"/>
    <w:multiLevelType w:val="hybridMultilevel"/>
    <w:tmpl w:val="2AB4BADC"/>
    <w:lvl w:ilvl="0" w:tplc="079C393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B661CC"/>
    <w:multiLevelType w:val="hybridMultilevel"/>
    <w:tmpl w:val="1E64263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029" w:hanging="360"/>
      </w:pPr>
      <w:rPr>
        <w:rFonts w:ascii="Courier New" w:hAnsi="Courier New" w:cs="Courier New" w:hint="default"/>
      </w:rPr>
    </w:lvl>
    <w:lvl w:ilvl="2" w:tplc="40090005" w:tentative="1">
      <w:start w:val="1"/>
      <w:numFmt w:val="bullet"/>
      <w:lvlText w:val=""/>
      <w:lvlJc w:val="left"/>
      <w:pPr>
        <w:ind w:left="1749" w:hanging="360"/>
      </w:pPr>
      <w:rPr>
        <w:rFonts w:ascii="Wingdings" w:hAnsi="Wingdings" w:hint="default"/>
      </w:rPr>
    </w:lvl>
    <w:lvl w:ilvl="3" w:tplc="40090001" w:tentative="1">
      <w:start w:val="1"/>
      <w:numFmt w:val="bullet"/>
      <w:lvlText w:val=""/>
      <w:lvlJc w:val="left"/>
      <w:pPr>
        <w:ind w:left="2469" w:hanging="360"/>
      </w:pPr>
      <w:rPr>
        <w:rFonts w:ascii="Symbol" w:hAnsi="Symbol" w:hint="default"/>
      </w:rPr>
    </w:lvl>
    <w:lvl w:ilvl="4" w:tplc="40090003" w:tentative="1">
      <w:start w:val="1"/>
      <w:numFmt w:val="bullet"/>
      <w:lvlText w:val="o"/>
      <w:lvlJc w:val="left"/>
      <w:pPr>
        <w:ind w:left="3189" w:hanging="360"/>
      </w:pPr>
      <w:rPr>
        <w:rFonts w:ascii="Courier New" w:hAnsi="Courier New" w:cs="Courier New" w:hint="default"/>
      </w:rPr>
    </w:lvl>
    <w:lvl w:ilvl="5" w:tplc="40090005" w:tentative="1">
      <w:start w:val="1"/>
      <w:numFmt w:val="bullet"/>
      <w:lvlText w:val=""/>
      <w:lvlJc w:val="left"/>
      <w:pPr>
        <w:ind w:left="3909" w:hanging="360"/>
      </w:pPr>
      <w:rPr>
        <w:rFonts w:ascii="Wingdings" w:hAnsi="Wingdings" w:hint="default"/>
      </w:rPr>
    </w:lvl>
    <w:lvl w:ilvl="6" w:tplc="40090001" w:tentative="1">
      <w:start w:val="1"/>
      <w:numFmt w:val="bullet"/>
      <w:lvlText w:val=""/>
      <w:lvlJc w:val="left"/>
      <w:pPr>
        <w:ind w:left="4629" w:hanging="360"/>
      </w:pPr>
      <w:rPr>
        <w:rFonts w:ascii="Symbol" w:hAnsi="Symbol" w:hint="default"/>
      </w:rPr>
    </w:lvl>
    <w:lvl w:ilvl="7" w:tplc="40090003" w:tentative="1">
      <w:start w:val="1"/>
      <w:numFmt w:val="bullet"/>
      <w:lvlText w:val="o"/>
      <w:lvlJc w:val="left"/>
      <w:pPr>
        <w:ind w:left="5349" w:hanging="360"/>
      </w:pPr>
      <w:rPr>
        <w:rFonts w:ascii="Courier New" w:hAnsi="Courier New" w:cs="Courier New" w:hint="default"/>
      </w:rPr>
    </w:lvl>
    <w:lvl w:ilvl="8" w:tplc="40090005" w:tentative="1">
      <w:start w:val="1"/>
      <w:numFmt w:val="bullet"/>
      <w:lvlText w:val=""/>
      <w:lvlJc w:val="left"/>
      <w:pPr>
        <w:ind w:left="6069" w:hanging="360"/>
      </w:pPr>
      <w:rPr>
        <w:rFonts w:ascii="Wingdings" w:hAnsi="Wingdings" w:hint="default"/>
      </w:rPr>
    </w:lvl>
  </w:abstractNum>
  <w:abstractNum w:abstractNumId="19" w15:restartNumberingAfterBreak="0">
    <w:nsid w:val="5B8D759D"/>
    <w:multiLevelType w:val="hybridMultilevel"/>
    <w:tmpl w:val="D3888E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15:restartNumberingAfterBreak="0">
    <w:nsid w:val="5D9311C9"/>
    <w:multiLevelType w:val="hybridMultilevel"/>
    <w:tmpl w:val="D90E87EE"/>
    <w:lvl w:ilvl="0" w:tplc="573C315C">
      <w:start w:val="1"/>
      <w:numFmt w:val="decimal"/>
      <w:lvlText w:val="%1."/>
      <w:lvlJc w:val="left"/>
      <w:pPr>
        <w:ind w:left="948" w:hanging="452"/>
      </w:pPr>
      <w:rPr>
        <w:rFonts w:ascii="Times New Roman" w:eastAsia="Times New Roman" w:hAnsi="Times New Roman" w:cs="Times New Roman" w:hint="default"/>
        <w:i/>
        <w:iCs/>
        <w:w w:val="100"/>
        <w:sz w:val="24"/>
        <w:szCs w:val="24"/>
        <w:lang w:val="en-US" w:eastAsia="en-US" w:bidi="ar-SA"/>
      </w:rPr>
    </w:lvl>
    <w:lvl w:ilvl="1" w:tplc="0490523A">
      <w:start w:val="1"/>
      <w:numFmt w:val="decimal"/>
      <w:lvlText w:val="%2."/>
      <w:lvlJc w:val="left"/>
      <w:pPr>
        <w:ind w:left="809" w:hanging="241"/>
      </w:pPr>
      <w:rPr>
        <w:rFonts w:ascii="Times New Roman" w:eastAsia="Times New Roman" w:hAnsi="Times New Roman" w:cs="Times New Roman" w:hint="default"/>
        <w:b/>
        <w:bCs/>
        <w:w w:val="100"/>
        <w:sz w:val="24"/>
        <w:szCs w:val="24"/>
        <w:lang w:val="en-US" w:eastAsia="en-US" w:bidi="ar-SA"/>
      </w:rPr>
    </w:lvl>
    <w:lvl w:ilvl="2" w:tplc="CC3A6374">
      <w:numFmt w:val="bullet"/>
      <w:lvlText w:val="•"/>
      <w:lvlJc w:val="left"/>
      <w:pPr>
        <w:ind w:left="2073" w:hanging="241"/>
      </w:pPr>
      <w:rPr>
        <w:rFonts w:hint="default"/>
        <w:lang w:val="en-US" w:eastAsia="en-US" w:bidi="ar-SA"/>
      </w:rPr>
    </w:lvl>
    <w:lvl w:ilvl="3" w:tplc="D56E8F28">
      <w:numFmt w:val="bullet"/>
      <w:lvlText w:val="•"/>
      <w:lvlJc w:val="left"/>
      <w:pPr>
        <w:ind w:left="3206" w:hanging="241"/>
      </w:pPr>
      <w:rPr>
        <w:rFonts w:hint="default"/>
        <w:lang w:val="en-US" w:eastAsia="en-US" w:bidi="ar-SA"/>
      </w:rPr>
    </w:lvl>
    <w:lvl w:ilvl="4" w:tplc="692C3A58">
      <w:numFmt w:val="bullet"/>
      <w:lvlText w:val="•"/>
      <w:lvlJc w:val="left"/>
      <w:pPr>
        <w:ind w:left="4340" w:hanging="241"/>
      </w:pPr>
      <w:rPr>
        <w:rFonts w:hint="default"/>
        <w:lang w:val="en-US" w:eastAsia="en-US" w:bidi="ar-SA"/>
      </w:rPr>
    </w:lvl>
    <w:lvl w:ilvl="5" w:tplc="B262C910">
      <w:numFmt w:val="bullet"/>
      <w:lvlText w:val="•"/>
      <w:lvlJc w:val="left"/>
      <w:pPr>
        <w:ind w:left="5473" w:hanging="241"/>
      </w:pPr>
      <w:rPr>
        <w:rFonts w:hint="default"/>
        <w:lang w:val="en-US" w:eastAsia="en-US" w:bidi="ar-SA"/>
      </w:rPr>
    </w:lvl>
    <w:lvl w:ilvl="6" w:tplc="09E4F228">
      <w:numFmt w:val="bullet"/>
      <w:lvlText w:val="•"/>
      <w:lvlJc w:val="left"/>
      <w:pPr>
        <w:ind w:left="6607" w:hanging="241"/>
      </w:pPr>
      <w:rPr>
        <w:rFonts w:hint="default"/>
        <w:lang w:val="en-US" w:eastAsia="en-US" w:bidi="ar-SA"/>
      </w:rPr>
    </w:lvl>
    <w:lvl w:ilvl="7" w:tplc="84341E8C">
      <w:numFmt w:val="bullet"/>
      <w:lvlText w:val="•"/>
      <w:lvlJc w:val="left"/>
      <w:pPr>
        <w:ind w:left="7740" w:hanging="241"/>
      </w:pPr>
      <w:rPr>
        <w:rFonts w:hint="default"/>
        <w:lang w:val="en-US" w:eastAsia="en-US" w:bidi="ar-SA"/>
      </w:rPr>
    </w:lvl>
    <w:lvl w:ilvl="8" w:tplc="34B8F002">
      <w:numFmt w:val="bullet"/>
      <w:lvlText w:val="•"/>
      <w:lvlJc w:val="left"/>
      <w:pPr>
        <w:ind w:left="8873" w:hanging="241"/>
      </w:pPr>
      <w:rPr>
        <w:rFonts w:hint="default"/>
        <w:lang w:val="en-US" w:eastAsia="en-US" w:bidi="ar-SA"/>
      </w:rPr>
    </w:lvl>
  </w:abstractNum>
  <w:abstractNum w:abstractNumId="21" w15:restartNumberingAfterBreak="0">
    <w:nsid w:val="611E0FAF"/>
    <w:multiLevelType w:val="hybridMultilevel"/>
    <w:tmpl w:val="35464016"/>
    <w:lvl w:ilvl="0" w:tplc="6F0208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B8E6CE9"/>
    <w:multiLevelType w:val="hybridMultilevel"/>
    <w:tmpl w:val="9D761FBE"/>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704C5C64"/>
    <w:multiLevelType w:val="hybridMultilevel"/>
    <w:tmpl w:val="5E86A388"/>
    <w:lvl w:ilvl="0" w:tplc="40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B0A5E"/>
    <w:multiLevelType w:val="hybridMultilevel"/>
    <w:tmpl w:val="7F2E6B3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15:restartNumberingAfterBreak="0">
    <w:nsid w:val="77610ABB"/>
    <w:multiLevelType w:val="hybridMultilevel"/>
    <w:tmpl w:val="C4A46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F26E5F"/>
    <w:multiLevelType w:val="hybridMultilevel"/>
    <w:tmpl w:val="1CC2BD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0588939">
    <w:abstractNumId w:val="20"/>
  </w:num>
  <w:num w:numId="2" w16cid:durableId="19142673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9787957">
    <w:abstractNumId w:val="18"/>
  </w:num>
  <w:num w:numId="4" w16cid:durableId="1743987587">
    <w:abstractNumId w:val="6"/>
  </w:num>
  <w:num w:numId="5" w16cid:durableId="1655832880">
    <w:abstractNumId w:val="4"/>
  </w:num>
  <w:num w:numId="6" w16cid:durableId="1111051143">
    <w:abstractNumId w:val="21"/>
  </w:num>
  <w:num w:numId="7" w16cid:durableId="1090277668">
    <w:abstractNumId w:val="13"/>
  </w:num>
  <w:num w:numId="8" w16cid:durableId="1419904185">
    <w:abstractNumId w:val="2"/>
  </w:num>
  <w:num w:numId="9" w16cid:durableId="664280839">
    <w:abstractNumId w:val="10"/>
  </w:num>
  <w:num w:numId="10" w16cid:durableId="1339574418">
    <w:abstractNumId w:val="22"/>
  </w:num>
  <w:num w:numId="11" w16cid:durableId="334260241">
    <w:abstractNumId w:val="8"/>
  </w:num>
  <w:num w:numId="12" w16cid:durableId="640572931">
    <w:abstractNumId w:val="0"/>
  </w:num>
  <w:num w:numId="13" w16cid:durableId="1857964002">
    <w:abstractNumId w:val="15"/>
  </w:num>
  <w:num w:numId="14" w16cid:durableId="1429816257">
    <w:abstractNumId w:val="16"/>
  </w:num>
  <w:num w:numId="15" w16cid:durableId="1126660088">
    <w:abstractNumId w:val="25"/>
  </w:num>
  <w:num w:numId="16" w16cid:durableId="1913618085">
    <w:abstractNumId w:val="14"/>
  </w:num>
  <w:num w:numId="17" w16cid:durableId="727340597">
    <w:abstractNumId w:val="1"/>
  </w:num>
  <w:num w:numId="18" w16cid:durableId="147788718">
    <w:abstractNumId w:val="3"/>
  </w:num>
  <w:num w:numId="19" w16cid:durableId="1431005659">
    <w:abstractNumId w:val="26"/>
  </w:num>
  <w:num w:numId="20" w16cid:durableId="1377391527">
    <w:abstractNumId w:val="7"/>
  </w:num>
  <w:num w:numId="21" w16cid:durableId="909273276">
    <w:abstractNumId w:val="17"/>
  </w:num>
  <w:num w:numId="22" w16cid:durableId="312877553">
    <w:abstractNumId w:val="5"/>
  </w:num>
  <w:num w:numId="23" w16cid:durableId="1527669888">
    <w:abstractNumId w:val="12"/>
  </w:num>
  <w:num w:numId="24" w16cid:durableId="309215073">
    <w:abstractNumId w:val="11"/>
  </w:num>
  <w:num w:numId="25" w16cid:durableId="1300114933">
    <w:abstractNumId w:val="23"/>
  </w:num>
  <w:num w:numId="26" w16cid:durableId="1956134207">
    <w:abstractNumId w:val="9"/>
  </w:num>
  <w:num w:numId="27" w16cid:durableId="7331652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0FBB"/>
    <w:rsid w:val="00020FBB"/>
    <w:rsid w:val="00063CF4"/>
    <w:rsid w:val="000E012D"/>
    <w:rsid w:val="000E0C7F"/>
    <w:rsid w:val="001B2BE1"/>
    <w:rsid w:val="001C2420"/>
    <w:rsid w:val="00204842"/>
    <w:rsid w:val="00220D7B"/>
    <w:rsid w:val="00227D10"/>
    <w:rsid w:val="00245519"/>
    <w:rsid w:val="002E3B6B"/>
    <w:rsid w:val="002E5269"/>
    <w:rsid w:val="0030503A"/>
    <w:rsid w:val="00307968"/>
    <w:rsid w:val="00332900"/>
    <w:rsid w:val="00384C19"/>
    <w:rsid w:val="003876C3"/>
    <w:rsid w:val="003924C7"/>
    <w:rsid w:val="003D07B5"/>
    <w:rsid w:val="003F6581"/>
    <w:rsid w:val="00402D8D"/>
    <w:rsid w:val="00421CB8"/>
    <w:rsid w:val="00443B7B"/>
    <w:rsid w:val="004E38F0"/>
    <w:rsid w:val="00560A59"/>
    <w:rsid w:val="005A2483"/>
    <w:rsid w:val="005D10D6"/>
    <w:rsid w:val="005E105C"/>
    <w:rsid w:val="006249FB"/>
    <w:rsid w:val="00635853"/>
    <w:rsid w:val="006A4909"/>
    <w:rsid w:val="006A6BA3"/>
    <w:rsid w:val="006B4D5F"/>
    <w:rsid w:val="007314AF"/>
    <w:rsid w:val="00766FAC"/>
    <w:rsid w:val="007B0EF4"/>
    <w:rsid w:val="007B7D02"/>
    <w:rsid w:val="007F128D"/>
    <w:rsid w:val="007F4F79"/>
    <w:rsid w:val="00802E7B"/>
    <w:rsid w:val="00803ADF"/>
    <w:rsid w:val="00831719"/>
    <w:rsid w:val="0084296F"/>
    <w:rsid w:val="00860B68"/>
    <w:rsid w:val="008B4717"/>
    <w:rsid w:val="008F258D"/>
    <w:rsid w:val="009032F9"/>
    <w:rsid w:val="00916ABA"/>
    <w:rsid w:val="00974696"/>
    <w:rsid w:val="009D4CDA"/>
    <w:rsid w:val="00A95BD6"/>
    <w:rsid w:val="00B023F1"/>
    <w:rsid w:val="00B11E7B"/>
    <w:rsid w:val="00B13DE8"/>
    <w:rsid w:val="00B22FD5"/>
    <w:rsid w:val="00B35B16"/>
    <w:rsid w:val="00B36975"/>
    <w:rsid w:val="00B63379"/>
    <w:rsid w:val="00B87A78"/>
    <w:rsid w:val="00BC6CF6"/>
    <w:rsid w:val="00BF3936"/>
    <w:rsid w:val="00CB1155"/>
    <w:rsid w:val="00D51E23"/>
    <w:rsid w:val="00D65876"/>
    <w:rsid w:val="00E01611"/>
    <w:rsid w:val="00E84A8D"/>
    <w:rsid w:val="00F04F92"/>
    <w:rsid w:val="00F14C2D"/>
    <w:rsid w:val="00F911A0"/>
    <w:rsid w:val="00FB6A6F"/>
    <w:rsid w:val="00FE1DBF"/>
    <w:rsid w:val="00FE5254"/>
    <w:rsid w:val="00FE786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79B6"/>
  <w15:docId w15:val="{33123453-2AB9-4036-93F7-822F26AB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A6F"/>
  </w:style>
  <w:style w:type="paragraph" w:styleId="Heading1">
    <w:name w:val="heading 1"/>
    <w:basedOn w:val="Normal"/>
    <w:link w:val="Heading1Char"/>
    <w:uiPriority w:val="1"/>
    <w:qFormat/>
    <w:rsid w:val="00B87A78"/>
    <w:pPr>
      <w:widowControl w:val="0"/>
      <w:autoSpaceDE w:val="0"/>
      <w:autoSpaceDN w:val="0"/>
      <w:spacing w:after="0" w:line="240" w:lineRule="auto"/>
      <w:ind w:left="338" w:right="1527"/>
      <w:jc w:val="center"/>
      <w:outlineLvl w:val="0"/>
    </w:pPr>
    <w:rPr>
      <w:rFonts w:ascii="Times New Roman" w:eastAsia="Times New Roman" w:hAnsi="Times New Roman" w:cs="Times New Roman"/>
      <w:b/>
      <w:bCs/>
      <w:sz w:val="72"/>
      <w:szCs w:val="72"/>
      <w:lang w:bidi="ar-SA"/>
    </w:rPr>
  </w:style>
  <w:style w:type="paragraph" w:styleId="Heading2">
    <w:name w:val="heading 2"/>
    <w:basedOn w:val="Normal"/>
    <w:next w:val="Normal"/>
    <w:link w:val="Heading2Char"/>
    <w:uiPriority w:val="9"/>
    <w:semiHidden/>
    <w:unhideWhenUsed/>
    <w:qFormat/>
    <w:rsid w:val="00B87A78"/>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bidi="ar-SA"/>
    </w:rPr>
  </w:style>
  <w:style w:type="paragraph" w:styleId="Heading8">
    <w:name w:val="heading 8"/>
    <w:basedOn w:val="Normal"/>
    <w:link w:val="Heading8Char"/>
    <w:uiPriority w:val="1"/>
    <w:qFormat/>
    <w:rsid w:val="00B87A78"/>
    <w:pPr>
      <w:widowControl w:val="0"/>
      <w:autoSpaceDE w:val="0"/>
      <w:autoSpaceDN w:val="0"/>
      <w:spacing w:after="0" w:line="240" w:lineRule="auto"/>
      <w:ind w:left="588"/>
      <w:outlineLvl w:val="7"/>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7A78"/>
    <w:rPr>
      <w:rFonts w:ascii="Times New Roman" w:eastAsia="Times New Roman" w:hAnsi="Times New Roman" w:cs="Times New Roman"/>
      <w:b/>
      <w:bCs/>
      <w:sz w:val="72"/>
      <w:szCs w:val="72"/>
      <w:lang w:bidi="ar-SA"/>
    </w:rPr>
  </w:style>
  <w:style w:type="character" w:customStyle="1" w:styleId="Heading2Char">
    <w:name w:val="Heading 2 Char"/>
    <w:basedOn w:val="DefaultParagraphFont"/>
    <w:link w:val="Heading2"/>
    <w:uiPriority w:val="9"/>
    <w:semiHidden/>
    <w:rsid w:val="00B87A78"/>
    <w:rPr>
      <w:rFonts w:asciiTheme="majorHAnsi" w:eastAsiaTheme="majorEastAsia" w:hAnsiTheme="majorHAnsi" w:cstheme="majorBidi"/>
      <w:b/>
      <w:bCs/>
      <w:color w:val="4F81BD" w:themeColor="accent1"/>
      <w:sz w:val="26"/>
      <w:szCs w:val="26"/>
      <w:lang w:bidi="ar-SA"/>
    </w:rPr>
  </w:style>
  <w:style w:type="character" w:customStyle="1" w:styleId="Heading8Char">
    <w:name w:val="Heading 8 Char"/>
    <w:basedOn w:val="DefaultParagraphFont"/>
    <w:link w:val="Heading8"/>
    <w:uiPriority w:val="1"/>
    <w:rsid w:val="00B87A78"/>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B87A78"/>
    <w:pPr>
      <w:widowControl w:val="0"/>
      <w:autoSpaceDE w:val="0"/>
      <w:autoSpaceDN w:val="0"/>
      <w:spacing w:after="0" w:line="240" w:lineRule="auto"/>
    </w:pPr>
    <w:rPr>
      <w:rFonts w:ascii="Times New Roman" w:eastAsia="Times New Roman" w:hAnsi="Times New Roman" w:cs="Gautami"/>
      <w:sz w:val="24"/>
      <w:szCs w:val="24"/>
    </w:rPr>
  </w:style>
  <w:style w:type="character" w:customStyle="1" w:styleId="BodyTextChar">
    <w:name w:val="Body Text Char"/>
    <w:basedOn w:val="DefaultParagraphFont"/>
    <w:link w:val="BodyText"/>
    <w:uiPriority w:val="1"/>
    <w:rsid w:val="00B87A78"/>
    <w:rPr>
      <w:rFonts w:ascii="Times New Roman" w:eastAsia="Times New Roman" w:hAnsi="Times New Roman" w:cs="Gautami"/>
      <w:sz w:val="24"/>
      <w:szCs w:val="24"/>
    </w:rPr>
  </w:style>
  <w:style w:type="paragraph" w:styleId="ListParagraph">
    <w:name w:val="List Paragraph"/>
    <w:basedOn w:val="Normal"/>
    <w:uiPriority w:val="1"/>
    <w:qFormat/>
    <w:rsid w:val="00B87A78"/>
    <w:pPr>
      <w:widowControl w:val="0"/>
      <w:autoSpaceDE w:val="0"/>
      <w:autoSpaceDN w:val="0"/>
      <w:spacing w:after="0" w:line="240" w:lineRule="auto"/>
      <w:ind w:left="588" w:hanging="361"/>
    </w:pPr>
    <w:rPr>
      <w:rFonts w:ascii="Times New Roman" w:eastAsia="Times New Roman" w:hAnsi="Times New Roman" w:cs="Times New Roman"/>
      <w:lang w:bidi="ar-SA"/>
    </w:rPr>
  </w:style>
  <w:style w:type="paragraph" w:customStyle="1" w:styleId="TableParagraph">
    <w:name w:val="Table Paragraph"/>
    <w:basedOn w:val="Normal"/>
    <w:uiPriority w:val="1"/>
    <w:qFormat/>
    <w:rsid w:val="00B87A78"/>
    <w:pPr>
      <w:widowControl w:val="0"/>
      <w:autoSpaceDE w:val="0"/>
      <w:autoSpaceDN w:val="0"/>
      <w:spacing w:after="0" w:line="240" w:lineRule="auto"/>
    </w:pPr>
    <w:rPr>
      <w:rFonts w:ascii="Times New Roman" w:eastAsia="Times New Roman" w:hAnsi="Times New Roman" w:cs="Times New Roman"/>
      <w:lang w:bidi="ar-SA"/>
    </w:rPr>
  </w:style>
  <w:style w:type="paragraph" w:styleId="NoSpacing">
    <w:name w:val="No Spacing"/>
    <w:uiPriority w:val="1"/>
    <w:qFormat/>
    <w:rsid w:val="00B87A78"/>
    <w:pPr>
      <w:spacing w:after="0" w:line="240" w:lineRule="auto"/>
    </w:pPr>
    <w:rPr>
      <w:rFonts w:ascii="Calibri" w:eastAsia="Times New Roman" w:hAnsi="Calibri" w:cs="Gautami"/>
      <w:lang w:bidi="ar-SA"/>
    </w:rPr>
  </w:style>
  <w:style w:type="table" w:styleId="TableGrid">
    <w:name w:val="Table Grid"/>
    <w:basedOn w:val="TableNormal"/>
    <w:uiPriority w:val="59"/>
    <w:qFormat/>
    <w:rsid w:val="00B87A78"/>
    <w:pPr>
      <w:spacing w:after="0" w:line="240" w:lineRule="auto"/>
    </w:pPr>
    <w:rPr>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B87A78"/>
    <w:pPr>
      <w:autoSpaceDE w:val="0"/>
      <w:autoSpaceDN w:val="0"/>
      <w:adjustRightInd w:val="0"/>
      <w:spacing w:after="0" w:line="240" w:lineRule="auto"/>
    </w:pPr>
    <w:rPr>
      <w:rFonts w:ascii="Arial" w:eastAsia="Times New Roman" w:hAnsi="Arial" w:cs="Arial"/>
      <w:color w:val="000000"/>
      <w:sz w:val="24"/>
      <w:szCs w:val="24"/>
      <w:lang w:bidi="ar-SA"/>
    </w:rPr>
  </w:style>
  <w:style w:type="character" w:customStyle="1" w:styleId="jlqj4b">
    <w:name w:val="jlqj4b"/>
    <w:basedOn w:val="DefaultParagraphFont"/>
    <w:rsid w:val="00B87A78"/>
  </w:style>
  <w:style w:type="paragraph" w:styleId="Header">
    <w:name w:val="header"/>
    <w:basedOn w:val="Normal"/>
    <w:link w:val="HeaderChar"/>
    <w:uiPriority w:val="99"/>
    <w:unhideWhenUsed/>
    <w:rsid w:val="00B87A78"/>
    <w:pPr>
      <w:widowControl w:val="0"/>
      <w:tabs>
        <w:tab w:val="center" w:pos="4513"/>
        <w:tab w:val="right" w:pos="9026"/>
      </w:tabs>
      <w:autoSpaceDE w:val="0"/>
      <w:autoSpaceDN w:val="0"/>
      <w:spacing w:after="0" w:line="240" w:lineRule="auto"/>
    </w:pPr>
    <w:rPr>
      <w:rFonts w:ascii="Times New Roman" w:eastAsia="Times New Roman" w:hAnsi="Times New Roman" w:cs="Times New Roman"/>
      <w:lang w:bidi="ar-SA"/>
    </w:rPr>
  </w:style>
  <w:style w:type="character" w:customStyle="1" w:styleId="HeaderChar">
    <w:name w:val="Header Char"/>
    <w:basedOn w:val="DefaultParagraphFont"/>
    <w:link w:val="Header"/>
    <w:uiPriority w:val="99"/>
    <w:rsid w:val="00B87A78"/>
    <w:rPr>
      <w:rFonts w:ascii="Times New Roman" w:eastAsia="Times New Roman" w:hAnsi="Times New Roman" w:cs="Times New Roman"/>
      <w:lang w:bidi="ar-SA"/>
    </w:rPr>
  </w:style>
  <w:style w:type="paragraph" w:styleId="Footer">
    <w:name w:val="footer"/>
    <w:basedOn w:val="Normal"/>
    <w:link w:val="FooterChar"/>
    <w:uiPriority w:val="99"/>
    <w:unhideWhenUsed/>
    <w:rsid w:val="00B87A78"/>
    <w:pPr>
      <w:widowControl w:val="0"/>
      <w:tabs>
        <w:tab w:val="center" w:pos="4513"/>
        <w:tab w:val="right" w:pos="9026"/>
      </w:tabs>
      <w:autoSpaceDE w:val="0"/>
      <w:autoSpaceDN w:val="0"/>
      <w:spacing w:after="0" w:line="240" w:lineRule="auto"/>
    </w:pPr>
    <w:rPr>
      <w:rFonts w:ascii="Times New Roman" w:eastAsia="Times New Roman" w:hAnsi="Times New Roman" w:cs="Times New Roman"/>
      <w:lang w:bidi="ar-SA"/>
    </w:rPr>
  </w:style>
  <w:style w:type="character" w:customStyle="1" w:styleId="FooterChar">
    <w:name w:val="Footer Char"/>
    <w:basedOn w:val="DefaultParagraphFont"/>
    <w:link w:val="Footer"/>
    <w:uiPriority w:val="99"/>
    <w:rsid w:val="00B87A78"/>
    <w:rPr>
      <w:rFonts w:ascii="Times New Roman" w:eastAsia="Times New Roman" w:hAnsi="Times New Roman" w:cs="Times New Roman"/>
      <w:lang w:bidi="ar-SA"/>
    </w:rPr>
  </w:style>
  <w:style w:type="paragraph" w:styleId="HTMLPreformatted">
    <w:name w:val="HTML Preformatted"/>
    <w:basedOn w:val="Normal"/>
    <w:link w:val="HTMLPreformattedChar"/>
    <w:uiPriority w:val="99"/>
    <w:unhideWhenUsed/>
    <w:qFormat/>
    <w:rsid w:val="00B87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qFormat/>
    <w:rsid w:val="00B87A78"/>
    <w:rPr>
      <w:rFonts w:ascii="Courier New" w:eastAsia="Times New Roman" w:hAnsi="Courier New" w:cs="Courier New"/>
      <w:sz w:val="20"/>
      <w:szCs w:val="20"/>
      <w:lang w:val="en-IN" w:eastAsia="en-IN" w:bidi="ar-SA"/>
    </w:rPr>
  </w:style>
  <w:style w:type="character" w:styleId="Hyperlink">
    <w:name w:val="Hyperlink"/>
    <w:basedOn w:val="DefaultParagraphFont"/>
    <w:uiPriority w:val="99"/>
    <w:unhideWhenUsed/>
    <w:rsid w:val="00B87A78"/>
    <w:rPr>
      <w:color w:val="0000FF" w:themeColor="hyperlink"/>
      <w:u w:val="single"/>
    </w:rPr>
  </w:style>
  <w:style w:type="character" w:styleId="Strong">
    <w:name w:val="Strong"/>
    <w:basedOn w:val="DefaultParagraphFont"/>
    <w:uiPriority w:val="22"/>
    <w:qFormat/>
    <w:rsid w:val="00B87A78"/>
    <w:rPr>
      <w:b/>
      <w:bCs/>
    </w:rPr>
  </w:style>
  <w:style w:type="paragraph" w:styleId="NormalWeb">
    <w:name w:val="Normal (Web)"/>
    <w:basedOn w:val="Normal"/>
    <w:uiPriority w:val="99"/>
    <w:semiHidden/>
    <w:unhideWhenUsed/>
    <w:rsid w:val="00B87A7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6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123456789ASHU/costing-531634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ideshare.net/sanchitgangar/accounts-marginal-cost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ideshare.net/padumchetry3/financial-statement-4086446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ideshare.net/srimantkumar52/job-costing-200294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ideshare.net/srpanchong/materials-163847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7280-229E-4F92-B129-577555DE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GDC</cp:lastModifiedBy>
  <cp:revision>57</cp:revision>
  <dcterms:created xsi:type="dcterms:W3CDTF">2022-10-10T07:10:00Z</dcterms:created>
  <dcterms:modified xsi:type="dcterms:W3CDTF">2024-04-24T09:18:00Z</dcterms:modified>
</cp:coreProperties>
</file>